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E9" w:rsidRDefault="003255E9" w:rsidP="003255E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3255E9" w:rsidRPr="00926309" w:rsidRDefault="003255E9" w:rsidP="003255E9">
      <w:pPr>
        <w:jc w:val="center"/>
        <w:rPr>
          <w:sz w:val="28"/>
        </w:rPr>
      </w:pPr>
      <w:r>
        <w:rPr>
          <w:sz w:val="28"/>
        </w:rPr>
        <w:t>СТЕПАНОВСКОГО СЕЛЬСКОГО ПОСЕЛЕНИЯ</w:t>
      </w:r>
    </w:p>
    <w:p w:rsidR="003255E9" w:rsidRDefault="003255E9" w:rsidP="003255E9">
      <w:pPr>
        <w:jc w:val="center"/>
        <w:rPr>
          <w:sz w:val="28"/>
          <w:szCs w:val="28"/>
        </w:rPr>
      </w:pPr>
    </w:p>
    <w:p w:rsidR="003255E9" w:rsidRPr="00973B9B" w:rsidRDefault="003255E9" w:rsidP="003255E9">
      <w:pPr>
        <w:jc w:val="center"/>
        <w:rPr>
          <w:sz w:val="28"/>
          <w:szCs w:val="28"/>
        </w:rPr>
      </w:pPr>
      <w:r w:rsidRPr="00973B9B">
        <w:rPr>
          <w:sz w:val="28"/>
          <w:szCs w:val="28"/>
        </w:rPr>
        <w:t>ПОСТАНОВЛЕНИЕ</w:t>
      </w:r>
    </w:p>
    <w:p w:rsidR="003255E9" w:rsidRDefault="003255E9" w:rsidP="003255E9">
      <w:pPr>
        <w:rPr>
          <w:sz w:val="32"/>
        </w:rPr>
      </w:pPr>
    </w:p>
    <w:p w:rsidR="003255E9" w:rsidRDefault="003255E9" w:rsidP="003255E9">
      <w:pPr>
        <w:rPr>
          <w:sz w:val="28"/>
        </w:rPr>
      </w:pPr>
      <w:r>
        <w:rPr>
          <w:sz w:val="28"/>
          <w:szCs w:val="28"/>
        </w:rPr>
        <w:t xml:space="preserve">31 октября   </w:t>
      </w:r>
      <w:r w:rsidRPr="00495ABB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495ABB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п. Степановка                                          № 95</w:t>
      </w:r>
    </w:p>
    <w:p w:rsidR="003255E9" w:rsidRDefault="003255E9" w:rsidP="003255E9">
      <w:pPr>
        <w:jc w:val="center"/>
        <w:rPr>
          <w:sz w:val="28"/>
        </w:rPr>
      </w:pPr>
      <w:r>
        <w:rPr>
          <w:sz w:val="28"/>
        </w:rPr>
        <w:t>Верхнекетского района</w:t>
      </w:r>
    </w:p>
    <w:p w:rsidR="003255E9" w:rsidRDefault="003255E9" w:rsidP="003255E9">
      <w:pPr>
        <w:rPr>
          <w:sz w:val="28"/>
        </w:rPr>
      </w:pPr>
      <w:r>
        <w:rPr>
          <w:sz w:val="28"/>
        </w:rPr>
        <w:t xml:space="preserve">                                                  Томской области</w:t>
      </w:r>
    </w:p>
    <w:p w:rsidR="003255E9" w:rsidRDefault="003255E9" w:rsidP="003255E9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968"/>
      </w:tblGrid>
      <w:tr w:rsidR="003255E9" w:rsidRPr="006E1D4E" w:rsidTr="006A478C">
        <w:tc>
          <w:tcPr>
            <w:tcW w:w="4968" w:type="dxa"/>
          </w:tcPr>
          <w:p w:rsidR="003255E9" w:rsidRPr="006E1D4E" w:rsidRDefault="003255E9" w:rsidP="006A478C">
            <w:pPr>
              <w:jc w:val="both"/>
              <w:rPr>
                <w:b/>
              </w:rPr>
            </w:pPr>
            <w:r w:rsidRPr="006E1D4E">
              <w:rPr>
                <w:b/>
              </w:rPr>
              <w:t xml:space="preserve">Об утверждении отчета об исполнении местного бюджета муниципального образования «Степановское сельское поселение» за </w:t>
            </w:r>
            <w:r>
              <w:rPr>
                <w:b/>
              </w:rPr>
              <w:t>9 месяцев</w:t>
            </w:r>
            <w:r w:rsidRPr="006E1D4E">
              <w:rPr>
                <w:b/>
              </w:rPr>
              <w:t xml:space="preserve"> 2014 года</w:t>
            </w:r>
          </w:p>
          <w:p w:rsidR="003255E9" w:rsidRPr="006E1D4E" w:rsidRDefault="003255E9" w:rsidP="006A478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55E9" w:rsidRPr="004C6007" w:rsidRDefault="003255E9" w:rsidP="003255E9">
      <w:pPr>
        <w:jc w:val="both"/>
        <w:rPr>
          <w:rFonts w:cs="Arial"/>
          <w:i/>
          <w:iCs/>
        </w:rPr>
      </w:pPr>
      <w:r>
        <w:rPr>
          <w:i/>
          <w:sz w:val="26"/>
          <w:szCs w:val="26"/>
        </w:rPr>
        <w:t xml:space="preserve"> </w:t>
      </w:r>
      <w:r w:rsidRPr="004C6007">
        <w:rPr>
          <w:i/>
          <w:iCs/>
        </w:rPr>
        <w:t xml:space="preserve">В соответствии с частью 5 статьи 264.1 Бюджетного кодекса Российской Федерации, со </w:t>
      </w:r>
      <w:r w:rsidRPr="004C6007">
        <w:rPr>
          <w:rFonts w:cs="Arial"/>
          <w:i/>
          <w:iCs/>
        </w:rPr>
        <w:t>статьей 30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17.04.2014 №07</w:t>
      </w:r>
    </w:p>
    <w:p w:rsidR="003255E9" w:rsidRPr="004C6007" w:rsidRDefault="003255E9" w:rsidP="003255E9">
      <w:pPr>
        <w:jc w:val="both"/>
        <w:rPr>
          <w:i/>
          <w:iCs/>
        </w:rPr>
      </w:pPr>
    </w:p>
    <w:p w:rsidR="003255E9" w:rsidRDefault="003255E9" w:rsidP="003255E9">
      <w:pPr>
        <w:jc w:val="both"/>
        <w:rPr>
          <w:b/>
        </w:rPr>
      </w:pPr>
      <w:r w:rsidRPr="007E6E89">
        <w:rPr>
          <w:b/>
        </w:rPr>
        <w:t>ПОСТАНОВЛЯЮ:</w:t>
      </w:r>
    </w:p>
    <w:p w:rsidR="003255E9" w:rsidRDefault="003255E9" w:rsidP="003255E9">
      <w:pPr>
        <w:tabs>
          <w:tab w:val="left" w:pos="1440"/>
        </w:tabs>
        <w:ind w:left="720"/>
      </w:pPr>
    </w:p>
    <w:p w:rsidR="003255E9" w:rsidRPr="003F6F10" w:rsidRDefault="003255E9" w:rsidP="003255E9">
      <w:pPr>
        <w:jc w:val="both"/>
      </w:pPr>
      <w:r w:rsidRPr="003F6F10">
        <w:t xml:space="preserve">1. </w:t>
      </w:r>
      <w:proofErr w:type="gramStart"/>
      <w:r w:rsidRPr="003F6F10">
        <w:t xml:space="preserve">Утвердить отчет об исполнении бюджета муниципального образования «Степановское сельское поселение» за </w:t>
      </w:r>
      <w:r>
        <w:t>9 месяцев</w:t>
      </w:r>
      <w:r w:rsidRPr="003F6F10">
        <w:t xml:space="preserve"> 2014 года по доходам в сумме   </w:t>
      </w:r>
      <w:r>
        <w:t>22615</w:t>
      </w:r>
      <w:r w:rsidRPr="003F6F10">
        <w:t xml:space="preserve">   тыс. рублей, в том числе по налоговым и неналоговым доходам – </w:t>
      </w:r>
      <w:r>
        <w:t>1585,5</w:t>
      </w:r>
      <w:r w:rsidRPr="003F6F10">
        <w:t xml:space="preserve"> тыс. рублей, по расходам в сумме </w:t>
      </w:r>
      <w:r>
        <w:t>22505,7</w:t>
      </w:r>
      <w:r w:rsidRPr="003F6F10">
        <w:t xml:space="preserve">  тыс. рублей, с превышением доходов над расходами (</w:t>
      </w:r>
      <w:proofErr w:type="spellStart"/>
      <w:r w:rsidRPr="003F6F10">
        <w:t>профицит</w:t>
      </w:r>
      <w:proofErr w:type="spellEnd"/>
      <w:r w:rsidRPr="003F6F10">
        <w:t xml:space="preserve"> местного</w:t>
      </w:r>
      <w:proofErr w:type="gramEnd"/>
      <w:r w:rsidRPr="003F6F10">
        <w:t xml:space="preserve"> бюджета) в сумме </w:t>
      </w:r>
      <w:r>
        <w:t>109,3</w:t>
      </w:r>
      <w:r w:rsidRPr="003F6F10">
        <w:t xml:space="preserve">  тыс. рублей в  следующем составе:</w:t>
      </w:r>
    </w:p>
    <w:p w:rsidR="003255E9" w:rsidRPr="003F6F10" w:rsidRDefault="003255E9" w:rsidP="003255E9">
      <w:pPr>
        <w:jc w:val="both"/>
      </w:pPr>
      <w:r w:rsidRPr="003F6F10">
        <w:t xml:space="preserve">   </w:t>
      </w:r>
      <w:r>
        <w:t xml:space="preserve"> </w:t>
      </w:r>
      <w:r w:rsidRPr="003F6F10">
        <w:t xml:space="preserve">1.1. отчет об исполнении местного бюджета МО «Степановское сельское поселение» по доходам за </w:t>
      </w:r>
      <w:r>
        <w:t>9 месяцев</w:t>
      </w:r>
      <w:r w:rsidRPr="003F6F10">
        <w:t xml:space="preserve"> 2014 года согласно приложению 1 к настоящему постановлению;</w:t>
      </w:r>
    </w:p>
    <w:p w:rsidR="003255E9" w:rsidRDefault="003255E9" w:rsidP="003255E9">
      <w:pPr>
        <w:jc w:val="both"/>
      </w:pPr>
      <w:r w:rsidRPr="003F6F10">
        <w:t xml:space="preserve">   </w:t>
      </w:r>
      <w:r>
        <w:t xml:space="preserve"> 1.2. </w:t>
      </w:r>
      <w:r w:rsidRPr="003F6F10">
        <w:t xml:space="preserve">отчет об исполнении местного бюджета МО «Степановское </w:t>
      </w:r>
      <w:r>
        <w:t>сельское поселение» по разделам и</w:t>
      </w:r>
      <w:r w:rsidRPr="003F6F10">
        <w:t xml:space="preserve"> подразделам классификации расходов бюджет</w:t>
      </w:r>
      <w:r>
        <w:t>а</w:t>
      </w:r>
      <w:r w:rsidRPr="003F6F10">
        <w:t xml:space="preserve"> Степановского сельского поселения за </w:t>
      </w:r>
      <w:r>
        <w:t>9 месяцев</w:t>
      </w:r>
      <w:r w:rsidRPr="003F6F10">
        <w:t xml:space="preserve"> 2014 года согласно приложению </w:t>
      </w:r>
      <w:r>
        <w:t>2</w:t>
      </w:r>
      <w:r w:rsidRPr="003F6F10">
        <w:t xml:space="preserve"> к настоящему постановлению</w:t>
      </w:r>
      <w:r>
        <w:t>;</w:t>
      </w:r>
    </w:p>
    <w:p w:rsidR="003255E9" w:rsidRDefault="003255E9" w:rsidP="003255E9">
      <w:pPr>
        <w:jc w:val="both"/>
      </w:pPr>
      <w:r>
        <w:t xml:space="preserve">    </w:t>
      </w:r>
      <w:r w:rsidRPr="003F6F10">
        <w:t>1.</w:t>
      </w:r>
      <w:r>
        <w:t>3</w:t>
      </w:r>
      <w:r w:rsidRPr="003F6F10">
        <w:t>. отчет об исполнении местного бюджета МО «Степановское сельское поселение» по разделам, подразделам, целевым статьям и видам расходов классификации расходов бюджетов в ведомственной структуре расходов</w:t>
      </w:r>
      <w:r>
        <w:t xml:space="preserve"> бюджетов в ведомственной структуре расходов</w:t>
      </w:r>
      <w:r w:rsidRPr="003F6F10">
        <w:t xml:space="preserve"> бюджета Степановского сельского поселения за </w:t>
      </w:r>
      <w:r>
        <w:t>9 месяцев</w:t>
      </w:r>
      <w:r w:rsidRPr="003F6F10">
        <w:t xml:space="preserve"> 2014 года согласно приложению </w:t>
      </w:r>
      <w:r>
        <w:t>3</w:t>
      </w:r>
      <w:r w:rsidRPr="003F6F10">
        <w:t xml:space="preserve"> к настоящему постановлению;</w:t>
      </w:r>
    </w:p>
    <w:p w:rsidR="003255E9" w:rsidRDefault="003255E9" w:rsidP="003255E9">
      <w:pPr>
        <w:jc w:val="both"/>
      </w:pPr>
      <w:r>
        <w:t xml:space="preserve">    1.4. отчет об исполнении муниципального дорожного фонда муниципального образования «Степановское сельское поселение» за 9 месяцев 2014 года согласно приложению 4 к настоящему постановлению;</w:t>
      </w:r>
    </w:p>
    <w:p w:rsidR="003255E9" w:rsidRPr="003F6F10" w:rsidRDefault="003255E9" w:rsidP="003255E9">
      <w:pPr>
        <w:jc w:val="both"/>
      </w:pPr>
      <w:r>
        <w:t xml:space="preserve">    1.5.</w:t>
      </w:r>
      <w:r w:rsidRPr="009165AC">
        <w:t xml:space="preserve"> </w:t>
      </w:r>
      <w:r>
        <w:t xml:space="preserve"> </w:t>
      </w:r>
      <w:r w:rsidRPr="003F6F10">
        <w:t xml:space="preserve">отчет об исполнении источников финансирования дефицита местного бюджета  МО «Степановское сельское поселение» </w:t>
      </w:r>
      <w:r>
        <w:t xml:space="preserve">по кодам групп, подгрупп, статей, видов </w:t>
      </w:r>
      <w:proofErr w:type="gramStart"/>
      <w:r>
        <w:t>источников финансирования дефицита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дефицита бюджетов, </w:t>
      </w:r>
      <w:r w:rsidRPr="003F6F10">
        <w:t xml:space="preserve">за </w:t>
      </w:r>
      <w:r>
        <w:t>9 месяцев</w:t>
      </w:r>
      <w:r w:rsidRPr="003F6F10">
        <w:t xml:space="preserve"> 2014 года согласно приложению </w:t>
      </w:r>
      <w:r>
        <w:t xml:space="preserve">5 </w:t>
      </w:r>
      <w:r w:rsidRPr="003F6F10">
        <w:t>к настоящему постановлению;</w:t>
      </w:r>
    </w:p>
    <w:p w:rsidR="003255E9" w:rsidRPr="003F6F10" w:rsidRDefault="003255E9" w:rsidP="003255E9">
      <w:pPr>
        <w:jc w:val="both"/>
      </w:pPr>
      <w:r w:rsidRPr="003F6F10">
        <w:t xml:space="preserve">    1.</w:t>
      </w:r>
      <w:r>
        <w:t>6</w:t>
      </w:r>
      <w:r w:rsidRPr="003F6F10">
        <w:t>.</w:t>
      </w:r>
      <w:r>
        <w:t xml:space="preserve"> </w:t>
      </w:r>
      <w:r w:rsidRPr="003F6F10">
        <w:t xml:space="preserve">отчет об использовании </w:t>
      </w:r>
      <w:proofErr w:type="gramStart"/>
      <w:r w:rsidRPr="003F6F10">
        <w:t>средств резервного фонда финансирования непредвиденных расходов Администрации</w:t>
      </w:r>
      <w:proofErr w:type="gramEnd"/>
      <w:r w:rsidRPr="003F6F10">
        <w:t xml:space="preserve"> Степановского сельского поселения за </w:t>
      </w:r>
      <w:r>
        <w:t>9 месяцев</w:t>
      </w:r>
      <w:r w:rsidRPr="003F6F10">
        <w:t xml:space="preserve"> 2014 года согласно приложению </w:t>
      </w:r>
      <w:r>
        <w:t>6</w:t>
      </w:r>
      <w:r w:rsidRPr="003F6F10">
        <w:t xml:space="preserve"> к настоящему постановлению.</w:t>
      </w:r>
    </w:p>
    <w:p w:rsidR="003255E9" w:rsidRPr="003F6F10" w:rsidRDefault="003255E9" w:rsidP="003255E9">
      <w:pPr>
        <w:tabs>
          <w:tab w:val="left" w:pos="1260"/>
          <w:tab w:val="left" w:pos="1440"/>
        </w:tabs>
        <w:jc w:val="both"/>
      </w:pPr>
      <w:r w:rsidRPr="003F6F10">
        <w:t>2.</w:t>
      </w:r>
      <w:r>
        <w:t xml:space="preserve"> </w:t>
      </w:r>
      <w:proofErr w:type="gramStart"/>
      <w:r w:rsidRPr="003F6F10">
        <w:t>Контроль за</w:t>
      </w:r>
      <w:proofErr w:type="gramEnd"/>
      <w:r w:rsidRPr="003F6F10">
        <w:t xml:space="preserve"> исполнением настоящего постановления возложить на                           ведущего специалиста по финансам </w:t>
      </w:r>
      <w:proofErr w:type="spellStart"/>
      <w:r w:rsidRPr="003F6F10">
        <w:t>Кисаметьеву</w:t>
      </w:r>
      <w:proofErr w:type="spellEnd"/>
      <w:r w:rsidRPr="003F6F10">
        <w:t xml:space="preserve"> В.П.</w:t>
      </w:r>
    </w:p>
    <w:p w:rsidR="003255E9" w:rsidRPr="003F6F10" w:rsidRDefault="003255E9" w:rsidP="003255E9">
      <w:pPr>
        <w:jc w:val="both"/>
      </w:pPr>
      <w:r w:rsidRPr="003F6F10">
        <w:t xml:space="preserve">3. Настоящее </w:t>
      </w:r>
      <w:r>
        <w:t>постановление</w:t>
      </w:r>
      <w:r w:rsidRPr="003F6F10">
        <w:t xml:space="preserve"> вступает в силу со дня его официального опубликования в информационном вестнике Верхнекетского района «Территория».</w:t>
      </w:r>
    </w:p>
    <w:p w:rsidR="003255E9" w:rsidRDefault="003255E9" w:rsidP="003255E9"/>
    <w:p w:rsidR="003255E9" w:rsidRDefault="003255E9" w:rsidP="003255E9"/>
    <w:p w:rsidR="003255E9" w:rsidRDefault="003255E9" w:rsidP="003255E9">
      <w:r>
        <w:t>И.о. г</w:t>
      </w:r>
      <w:r w:rsidRPr="00F41225">
        <w:t>лав</w:t>
      </w:r>
      <w:r>
        <w:t>ы</w:t>
      </w:r>
      <w:r w:rsidRPr="00F41225">
        <w:t xml:space="preserve"> Степановского сельского поселения       </w:t>
      </w:r>
      <w:r>
        <w:t xml:space="preserve">           </w:t>
      </w:r>
      <w:r w:rsidRPr="00F41225">
        <w:t xml:space="preserve">                               </w:t>
      </w:r>
      <w:r>
        <w:t>Стоякина С.В.</w:t>
      </w:r>
    </w:p>
    <w:p w:rsidR="003255E9" w:rsidRDefault="003255E9" w:rsidP="003255E9">
      <w:r>
        <w:t>____________________________________________________________________________</w:t>
      </w:r>
    </w:p>
    <w:p w:rsidR="00D92673" w:rsidRDefault="003255E9" w:rsidP="003255E9">
      <w:pPr>
        <w:rPr>
          <w:sz w:val="20"/>
          <w:szCs w:val="20"/>
        </w:rPr>
      </w:pPr>
      <w:r w:rsidRPr="002D0DAE">
        <w:rPr>
          <w:sz w:val="20"/>
          <w:szCs w:val="20"/>
        </w:rPr>
        <w:t>Совет</w:t>
      </w:r>
      <w:r>
        <w:rPr>
          <w:sz w:val="20"/>
          <w:szCs w:val="20"/>
        </w:rPr>
        <w:t xml:space="preserve"> </w:t>
      </w:r>
      <w:r w:rsidRPr="002D0DAE">
        <w:rPr>
          <w:sz w:val="20"/>
          <w:szCs w:val="20"/>
        </w:rPr>
        <w:t>-1</w:t>
      </w:r>
      <w:r>
        <w:rPr>
          <w:sz w:val="20"/>
          <w:szCs w:val="20"/>
        </w:rPr>
        <w:t xml:space="preserve">, Администрация -1, </w:t>
      </w:r>
      <w:r w:rsidRPr="002D0DAE">
        <w:rPr>
          <w:sz w:val="20"/>
          <w:szCs w:val="20"/>
        </w:rPr>
        <w:t>прокур</w:t>
      </w:r>
      <w:r>
        <w:rPr>
          <w:sz w:val="20"/>
          <w:szCs w:val="20"/>
        </w:rPr>
        <w:t xml:space="preserve">атура </w:t>
      </w:r>
      <w:r w:rsidRPr="002D0DAE">
        <w:rPr>
          <w:sz w:val="20"/>
          <w:szCs w:val="20"/>
        </w:rPr>
        <w:t>-1</w:t>
      </w:r>
      <w:r>
        <w:rPr>
          <w:sz w:val="20"/>
          <w:szCs w:val="20"/>
        </w:rPr>
        <w:t xml:space="preserve">, Управление финансов -1, 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. вестник «Территория-1</w:t>
      </w:r>
    </w:p>
    <w:p w:rsidR="006E3A72" w:rsidRDefault="006E3A72" w:rsidP="006E3A72">
      <w:pPr>
        <w:rPr>
          <w:rFonts w:ascii="Arial" w:hAnsi="Arial" w:cs="Arial"/>
          <w:sz w:val="20"/>
          <w:szCs w:val="20"/>
        </w:rPr>
        <w:sectPr w:rsidR="006E3A72" w:rsidSect="003255E9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1500" w:type="dxa"/>
        <w:tblInd w:w="93" w:type="dxa"/>
        <w:tblLook w:val="04A0"/>
      </w:tblPr>
      <w:tblGrid>
        <w:gridCol w:w="1800"/>
        <w:gridCol w:w="4500"/>
        <w:gridCol w:w="1220"/>
        <w:gridCol w:w="1040"/>
        <w:gridCol w:w="1074"/>
        <w:gridCol w:w="1000"/>
        <w:gridCol w:w="1062"/>
      </w:tblGrid>
      <w:tr w:rsidR="006E3A72" w:rsidRPr="006E3A72" w:rsidTr="006E3A7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Приложение 1</w:t>
            </w: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 xml:space="preserve">                     к постановлению Администрации Степановского сельского поселения</w:t>
            </w: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№95 от  31.10.2014  г.</w:t>
            </w: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555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 местного бюджета МО "Степановское сельское поселение" по доходам                                                                                  за 9 месяцев 2014 года</w:t>
            </w:r>
          </w:p>
        </w:tc>
      </w:tr>
      <w:tr w:rsidR="006E3A72" w:rsidRPr="006E3A72" w:rsidTr="006E3A7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(тыс</w:t>
            </w:r>
            <w:proofErr w:type="gramStart"/>
            <w:r w:rsidRPr="006E3A72">
              <w:rPr>
                <w:sz w:val="20"/>
                <w:szCs w:val="20"/>
              </w:rPr>
              <w:t>.р</w:t>
            </w:r>
            <w:proofErr w:type="gramEnd"/>
            <w:r w:rsidRPr="006E3A72">
              <w:rPr>
                <w:sz w:val="20"/>
                <w:szCs w:val="20"/>
              </w:rPr>
              <w:t>уб.)</w:t>
            </w: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План 9 месяцев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E3A72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6E3A72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6E3A72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6E3A72">
              <w:rPr>
                <w:b/>
                <w:bCs/>
                <w:sz w:val="18"/>
                <w:szCs w:val="18"/>
              </w:rPr>
              <w:t xml:space="preserve"> 01.10.2014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6E3A72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6E3A72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6E3A72">
              <w:rPr>
                <w:b/>
                <w:bCs/>
                <w:sz w:val="18"/>
                <w:szCs w:val="18"/>
              </w:rPr>
              <w:t xml:space="preserve"> плану за 9 месяцев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6E3A72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6E3A72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6E3A72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3A72" w:rsidRPr="006E3A72" w:rsidTr="006E3A72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3A72" w:rsidRPr="006E3A72" w:rsidTr="006E3A72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384,3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53,2%</w:t>
            </w:r>
          </w:p>
        </w:tc>
      </w:tr>
      <w:tr w:rsidR="006E3A72" w:rsidRPr="006E3A72" w:rsidTr="006E3A72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10102000010000 110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723,0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384,3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53,2%</w:t>
            </w:r>
          </w:p>
        </w:tc>
      </w:tr>
      <w:tr w:rsidR="006E3A72" w:rsidRPr="006E3A72" w:rsidTr="006E3A72">
        <w:trPr>
          <w:trHeight w:val="7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932,3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56,8%</w:t>
            </w:r>
          </w:p>
        </w:tc>
      </w:tr>
      <w:tr w:rsidR="006E3A72" w:rsidRPr="006E3A72" w:rsidTr="006E3A72">
        <w:trPr>
          <w:trHeight w:val="13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10302230010000 110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481,2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54,4%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47,6%</w:t>
            </w:r>
          </w:p>
        </w:tc>
      </w:tr>
      <w:tr w:rsidR="006E3A72" w:rsidRPr="006E3A72" w:rsidTr="006E3A72">
        <w:trPr>
          <w:trHeight w:val="16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10302240010000 110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3A72">
              <w:rPr>
                <w:sz w:val="18"/>
                <w:szCs w:val="18"/>
              </w:rPr>
              <w:t>инжекторных</w:t>
            </w:r>
            <w:proofErr w:type="spellEnd"/>
            <w:r w:rsidRPr="006E3A7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73,8%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73,8%</w:t>
            </w:r>
          </w:p>
        </w:tc>
      </w:tr>
      <w:tr w:rsidR="006E3A72" w:rsidRPr="006E3A72" w:rsidTr="006E3A72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10302250010000 110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575,2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504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376,2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74,6%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65,4%</w:t>
            </w:r>
          </w:p>
        </w:tc>
      </w:tr>
      <w:tr w:rsidR="006E3A72" w:rsidRPr="006E3A72" w:rsidTr="006E3A72">
        <w:trPr>
          <w:trHeight w:val="13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lastRenderedPageBreak/>
              <w:t>10302260010000 110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-6,7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-6700,0%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-6700,0%</w:t>
            </w:r>
          </w:p>
        </w:tc>
      </w:tr>
      <w:tr w:rsidR="006E3A72" w:rsidRPr="006E3A72" w:rsidTr="006E3A72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86,5%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58,8%</w:t>
            </w:r>
          </w:p>
        </w:tc>
      </w:tr>
      <w:tr w:rsidR="006E3A72" w:rsidRPr="006E3A72" w:rsidTr="006E3A72">
        <w:trPr>
          <w:trHeight w:val="8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10601030100000 110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65,6%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45,7%</w:t>
            </w:r>
          </w:p>
        </w:tc>
      </w:tr>
      <w:tr w:rsidR="006E3A72" w:rsidRPr="006E3A72" w:rsidTr="006E3A72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10606013100000 110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134,0%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83,8%</w:t>
            </w:r>
          </w:p>
        </w:tc>
      </w:tr>
      <w:tr w:rsidR="006E3A72" w:rsidRPr="006E3A72" w:rsidTr="006E3A72">
        <w:trPr>
          <w:trHeight w:val="11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10606023100000 110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93,8%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64,2%</w:t>
            </w:r>
          </w:p>
        </w:tc>
      </w:tr>
      <w:tr w:rsidR="006E3A72" w:rsidRPr="006E3A72" w:rsidTr="006E3A72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68,8%</w:t>
            </w:r>
          </w:p>
        </w:tc>
      </w:tr>
      <w:tr w:rsidR="006E3A72" w:rsidRPr="006E3A72" w:rsidTr="006E3A72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10804020010000 110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6E3A72">
              <w:rPr>
                <w:sz w:val="18"/>
                <w:szCs w:val="18"/>
              </w:rPr>
              <w:t>законодателными</w:t>
            </w:r>
            <w:proofErr w:type="spellEnd"/>
            <w:r w:rsidRPr="006E3A72">
              <w:rPr>
                <w:sz w:val="18"/>
                <w:szCs w:val="18"/>
              </w:rPr>
              <w:t xml:space="preserve"> актами РФ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93,2%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68,8%</w:t>
            </w:r>
          </w:p>
        </w:tc>
      </w:tr>
      <w:tr w:rsidR="006E3A72" w:rsidRPr="006E3A72" w:rsidTr="006E3A72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495,5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78,1%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56,0%</w:t>
            </w:r>
          </w:p>
        </w:tc>
      </w:tr>
      <w:tr w:rsidR="006E3A72" w:rsidRPr="006E3A72" w:rsidTr="006E3A72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11105013100000 120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50,6%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20,2%</w:t>
            </w:r>
          </w:p>
        </w:tc>
      </w:tr>
      <w:tr w:rsidR="006E3A72" w:rsidRPr="006E3A72" w:rsidTr="006E3A72">
        <w:trPr>
          <w:trHeight w:val="10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lastRenderedPageBreak/>
              <w:t>11105035100000 120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502,0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376,5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69,3%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52,0%</w:t>
            </w:r>
          </w:p>
        </w:tc>
      </w:tr>
      <w:tr w:rsidR="006E3A72" w:rsidRPr="006E3A72" w:rsidTr="006E3A72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11109045100000 120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80,7%</w:t>
            </w:r>
          </w:p>
        </w:tc>
      </w:tr>
      <w:tr w:rsidR="006E3A72" w:rsidRPr="006E3A72" w:rsidTr="006E3A72">
        <w:trPr>
          <w:trHeight w:val="5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11400000000000 000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6E3A72" w:rsidRPr="006E3A72" w:rsidTr="006E3A72">
        <w:trPr>
          <w:trHeight w:val="9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11406013100000 430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6E3A72" w:rsidRPr="006E3A72" w:rsidTr="006E3A72">
        <w:trPr>
          <w:trHeight w:val="10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11406025100000 430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6E3A72" w:rsidRPr="006E3A72" w:rsidTr="006E3A72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6E3A72" w:rsidRPr="006E3A72" w:rsidTr="006E3A72">
        <w:trPr>
          <w:trHeight w:val="7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11690050100000 140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6E3A72" w:rsidRPr="006E3A72" w:rsidTr="006E3A72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2017,8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1585,5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78,6%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57,4%</w:t>
            </w:r>
          </w:p>
        </w:tc>
      </w:tr>
      <w:tr w:rsidR="006E3A72" w:rsidRPr="006E3A72" w:rsidTr="006E3A72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31793,5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21029,5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21029,5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66,1%</w:t>
            </w:r>
          </w:p>
        </w:tc>
      </w:tr>
      <w:tr w:rsidR="006E3A72" w:rsidRPr="006E3A72" w:rsidTr="006E3A72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2700,6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2700,6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75,0%</w:t>
            </w:r>
          </w:p>
        </w:tc>
      </w:tr>
      <w:tr w:rsidR="006E3A72" w:rsidRPr="006E3A72" w:rsidTr="006E3A72">
        <w:trPr>
          <w:trHeight w:val="8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20203015100000 151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20204000000000 151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27926,3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18062,5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18062,5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64,7%</w:t>
            </w:r>
          </w:p>
        </w:tc>
      </w:tr>
      <w:tr w:rsidR="006E3A72" w:rsidRPr="006E3A72" w:rsidTr="006E3A72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4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реализацию муниципальной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74,7%</w:t>
            </w:r>
          </w:p>
        </w:tc>
      </w:tr>
      <w:tr w:rsidR="006E3A72" w:rsidRPr="006E3A72" w:rsidTr="006E3A72">
        <w:trPr>
          <w:trHeight w:val="7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27161,0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17390,0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17390,0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64,0%</w:t>
            </w:r>
          </w:p>
        </w:tc>
      </w:tr>
      <w:tr w:rsidR="006E3A72" w:rsidRPr="006E3A72" w:rsidTr="006E3A72">
        <w:trPr>
          <w:trHeight w:val="22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75,0%</w:t>
            </w:r>
          </w:p>
        </w:tc>
      </w:tr>
      <w:tr w:rsidR="006E3A72" w:rsidRPr="006E3A72" w:rsidTr="006E3A72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75,3%</w:t>
            </w:r>
          </w:p>
        </w:tc>
      </w:tr>
      <w:tr w:rsidR="006E3A72" w:rsidRPr="006E3A72" w:rsidTr="006E3A72">
        <w:trPr>
          <w:trHeight w:val="9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реализацию МП "Поддержка сельскохозяйственных товаропроизводителей Верхнекетского района на 2013-2015годы"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62,0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62,0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7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0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 xml:space="preserve">Иные межбюджетные трансферты на  </w:t>
            </w:r>
            <w:proofErr w:type="spellStart"/>
            <w:r w:rsidRPr="006E3A72">
              <w:rPr>
                <w:sz w:val="18"/>
                <w:szCs w:val="18"/>
              </w:rPr>
              <w:t>финансир</w:t>
            </w:r>
            <w:proofErr w:type="spellEnd"/>
            <w:r w:rsidRPr="006E3A72">
              <w:rPr>
                <w:sz w:val="18"/>
                <w:szCs w:val="18"/>
              </w:rPr>
              <w:t xml:space="preserve">. </w:t>
            </w:r>
            <w:proofErr w:type="spellStart"/>
            <w:r w:rsidRPr="006E3A72">
              <w:rPr>
                <w:sz w:val="18"/>
                <w:szCs w:val="18"/>
              </w:rPr>
              <w:t>расх</w:t>
            </w:r>
            <w:proofErr w:type="spellEnd"/>
            <w:r w:rsidRPr="006E3A72">
              <w:rPr>
                <w:sz w:val="18"/>
                <w:szCs w:val="18"/>
              </w:rPr>
              <w:t xml:space="preserve">. на ремонт и (или) </w:t>
            </w:r>
            <w:proofErr w:type="spellStart"/>
            <w:r w:rsidRPr="006E3A72">
              <w:rPr>
                <w:sz w:val="18"/>
                <w:szCs w:val="18"/>
              </w:rPr>
              <w:t>переустр</w:t>
            </w:r>
            <w:proofErr w:type="spellEnd"/>
            <w:r w:rsidRPr="006E3A72">
              <w:rPr>
                <w:sz w:val="18"/>
                <w:szCs w:val="18"/>
              </w:rPr>
              <w:t xml:space="preserve">. жилых </w:t>
            </w:r>
            <w:proofErr w:type="spellStart"/>
            <w:r w:rsidRPr="006E3A72">
              <w:rPr>
                <w:sz w:val="18"/>
                <w:szCs w:val="18"/>
              </w:rPr>
              <w:t>помещ</w:t>
            </w:r>
            <w:proofErr w:type="spellEnd"/>
            <w:r w:rsidRPr="006E3A72">
              <w:rPr>
                <w:sz w:val="18"/>
                <w:szCs w:val="18"/>
              </w:rPr>
              <w:t xml:space="preserve">. участников и инвалидов ВОВ, </w:t>
            </w:r>
            <w:proofErr w:type="spellStart"/>
            <w:r w:rsidRPr="006E3A72">
              <w:rPr>
                <w:sz w:val="18"/>
                <w:szCs w:val="18"/>
              </w:rPr>
              <w:t>награжд</w:t>
            </w:r>
            <w:proofErr w:type="spellEnd"/>
            <w:r w:rsidRPr="006E3A72">
              <w:rPr>
                <w:sz w:val="18"/>
                <w:szCs w:val="18"/>
              </w:rPr>
              <w:t xml:space="preserve">. знаком "Жителю блок. Ленинграда", бывших </w:t>
            </w:r>
            <w:proofErr w:type="spellStart"/>
            <w:r w:rsidRPr="006E3A72">
              <w:rPr>
                <w:sz w:val="18"/>
                <w:szCs w:val="18"/>
              </w:rPr>
              <w:t>несоверш</w:t>
            </w:r>
            <w:proofErr w:type="spellEnd"/>
            <w:r w:rsidRPr="006E3A72">
              <w:rPr>
                <w:sz w:val="18"/>
                <w:szCs w:val="18"/>
              </w:rPr>
              <w:t>. узников концлагерей, вдов погибших (умерших) участников 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реализацию муниципальной программы  "Ветеран" МО "Верхнекетский район</w:t>
            </w:r>
            <w:proofErr w:type="gramStart"/>
            <w:r w:rsidRPr="006E3A72">
              <w:rPr>
                <w:sz w:val="18"/>
                <w:szCs w:val="18"/>
              </w:rPr>
              <w:t>"н</w:t>
            </w:r>
            <w:proofErr w:type="gramEnd"/>
            <w:r w:rsidRPr="006E3A72">
              <w:rPr>
                <w:sz w:val="18"/>
                <w:szCs w:val="18"/>
              </w:rPr>
              <w:t>а 2012-2014 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4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на реализацию муниципальной программы "Ветеран" муниципального образования "Верхнекетский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5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Иные межбюджетные трансферты  на реализацию мероприятий муниципальной программы "Модернизация коммунальной инфраструктуры  Верхнекетского района  на период до 2017 года с перспективой до 2020 года"  (подготовка объектов коммунального хозяйства к работе в отопительный период)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95,0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0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E3A72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муниципальной программы   "Развитие малого и среднего предпринимательства в муниципальном образовании "Верхнекетский район" на 2013 - 2015 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0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E3A72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муниципальной программы  "Капитальный ремонт жилищного фонда в муниципальном образовании "Верхнекетский район" в 2012-2014годы"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14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20204999100000 151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E3A72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70,2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18"/>
                <w:szCs w:val="18"/>
              </w:rPr>
            </w:pPr>
            <w:r w:rsidRPr="006E3A72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3A7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34556,5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23047,3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22615,0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98,1%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65,4%</w:t>
            </w:r>
          </w:p>
        </w:tc>
      </w:tr>
    </w:tbl>
    <w:p w:rsidR="006E3A72" w:rsidRDefault="006E3A72" w:rsidP="003255E9">
      <w:pPr>
        <w:sectPr w:rsidR="006E3A72" w:rsidSect="006E3A72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tbl>
      <w:tblPr>
        <w:tblW w:w="10540" w:type="dxa"/>
        <w:tblInd w:w="93" w:type="dxa"/>
        <w:tblLook w:val="04A0"/>
      </w:tblPr>
      <w:tblGrid>
        <w:gridCol w:w="4520"/>
        <w:gridCol w:w="1000"/>
        <w:gridCol w:w="1060"/>
        <w:gridCol w:w="1060"/>
        <w:gridCol w:w="1074"/>
        <w:gridCol w:w="947"/>
        <w:gridCol w:w="1062"/>
      </w:tblGrid>
      <w:tr w:rsidR="006E3A72" w:rsidRPr="006E3A72" w:rsidTr="006E3A72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</w:rPr>
            </w:pPr>
            <w:bookmarkStart w:id="0" w:name="RANGE!A1:G38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Приложение 2</w:t>
            </w:r>
          </w:p>
        </w:tc>
      </w:tr>
      <w:tr w:rsidR="006E3A72" w:rsidRPr="006E3A72" w:rsidTr="006E3A72">
        <w:trPr>
          <w:trHeight w:val="30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6E3A72" w:rsidRPr="006E3A72" w:rsidTr="006E3A72">
        <w:trPr>
          <w:trHeight w:val="28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№95  от  31.10. 2014 г.</w:t>
            </w:r>
          </w:p>
        </w:tc>
      </w:tr>
      <w:tr w:rsidR="006E3A72" w:rsidRPr="006E3A72" w:rsidTr="006E3A72">
        <w:trPr>
          <w:trHeight w:val="105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  <w:r w:rsidRPr="006E3A72">
              <w:rPr>
                <w:b/>
                <w:bCs/>
              </w:rPr>
              <w:t>Отчет об исполнении местного бюджета МО "Степановское сельское поселение" по разделам и подразделам классификации расходов бюджета Степановского сельского поселения                               за 9 месяцев 2014 года</w:t>
            </w:r>
          </w:p>
        </w:tc>
      </w:tr>
      <w:tr w:rsidR="006E3A72" w:rsidRPr="006E3A72" w:rsidTr="006E3A72">
        <w:trPr>
          <w:trHeight w:val="3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3A72" w:rsidRPr="006E3A72" w:rsidTr="006E3A72">
        <w:trPr>
          <w:trHeight w:val="34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(тыс</w:t>
            </w:r>
            <w:proofErr w:type="gramStart"/>
            <w:r w:rsidRPr="006E3A72">
              <w:rPr>
                <w:sz w:val="20"/>
                <w:szCs w:val="20"/>
              </w:rPr>
              <w:t>.р</w:t>
            </w:r>
            <w:proofErr w:type="gramEnd"/>
            <w:r w:rsidRPr="006E3A72">
              <w:rPr>
                <w:sz w:val="20"/>
                <w:szCs w:val="20"/>
              </w:rPr>
              <w:t>уб.)</w:t>
            </w:r>
          </w:p>
        </w:tc>
      </w:tr>
      <w:tr w:rsidR="006E3A72" w:rsidRPr="006E3A72" w:rsidTr="006E3A72">
        <w:trPr>
          <w:trHeight w:val="108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3A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E3A72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 xml:space="preserve">План на год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План 9 месяцев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E3A72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6E3A72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6E3A72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6E3A72">
              <w:rPr>
                <w:b/>
                <w:bCs/>
                <w:sz w:val="18"/>
                <w:szCs w:val="18"/>
              </w:rPr>
              <w:t xml:space="preserve"> 01.10.2014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6E3A72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6E3A72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6E3A72">
              <w:rPr>
                <w:b/>
                <w:bCs/>
                <w:sz w:val="18"/>
                <w:szCs w:val="18"/>
              </w:rPr>
              <w:t xml:space="preserve"> плану за 9 месяцев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6E3A72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6E3A72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6E3A72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6E3A72" w:rsidRPr="006E3A72" w:rsidTr="006E3A72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4 287,9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3 393,9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2 821,1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83,1%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65,8%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3827,8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3008,9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2655,5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88,3%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69,4%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65,1%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65,0%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335,1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133,1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39,7%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32,5%</w:t>
            </w:r>
          </w:p>
        </w:tc>
      </w:tr>
      <w:tr w:rsidR="006E3A72" w:rsidRPr="006E3A72" w:rsidTr="006E3A72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72" w:rsidRPr="006E3A72" w:rsidRDefault="006E3A72" w:rsidP="006E3A72">
            <w:pPr>
              <w:rPr>
                <w:b/>
                <w:bCs/>
                <w:color w:val="000000"/>
              </w:rPr>
            </w:pPr>
            <w:r w:rsidRPr="006E3A7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192,8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72,4%</w:t>
            </w:r>
          </w:p>
        </w:tc>
      </w:tr>
      <w:tr w:rsidR="006E3A72" w:rsidRPr="006E3A72" w:rsidTr="006E3A72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72" w:rsidRPr="006E3A72" w:rsidRDefault="006E3A72" w:rsidP="006E3A72">
            <w:pPr>
              <w:rPr>
                <w:color w:val="000000"/>
              </w:rPr>
            </w:pPr>
            <w:r w:rsidRPr="006E3A7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192,8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72,4%</w:t>
            </w:r>
          </w:p>
        </w:tc>
      </w:tr>
      <w:tr w:rsidR="006E3A72" w:rsidRPr="006E3A72" w:rsidTr="006E3A72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1052,9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799,6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75,9%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68,6%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990,9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737,6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74,4%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66,9%</w:t>
            </w:r>
          </w:p>
        </w:tc>
      </w:tr>
      <w:tr w:rsidR="006E3A72" w:rsidRPr="006E3A72" w:rsidTr="006E3A7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28205,3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18247,5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18117,0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99,3%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64,2%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291,9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244,9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244,9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83,9%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27318,9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17547,9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17520,3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99,8%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64,1%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594,5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351,8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77,4%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59,2%</w:t>
            </w:r>
          </w:p>
        </w:tc>
      </w:tr>
      <w:tr w:rsidR="006E3A72" w:rsidRPr="006E3A72" w:rsidTr="006E3A72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E3A72" w:rsidRPr="006E3A72" w:rsidTr="006E3A7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E3A7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92,8%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3A72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77,6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92,8%</w:t>
            </w:r>
          </w:p>
        </w:tc>
      </w:tr>
      <w:tr w:rsidR="006E3A72" w:rsidRPr="006E3A72" w:rsidTr="006E3A72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57,3%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57,3%</w:t>
            </w:r>
          </w:p>
        </w:tc>
      </w:tr>
      <w:tr w:rsidR="006E3A72" w:rsidRPr="006E3A72" w:rsidTr="006E3A72">
        <w:trPr>
          <w:trHeight w:val="11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638,0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474,8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474,8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74,4%</w:t>
            </w:r>
          </w:p>
        </w:tc>
      </w:tr>
      <w:tr w:rsidR="006E3A72" w:rsidRPr="006E3A72" w:rsidTr="006E3A72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3A7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E3A72" w:rsidRPr="006E3A72" w:rsidTr="006E3A72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638,0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474,8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474,8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74,4%</w:t>
            </w:r>
          </w:p>
        </w:tc>
      </w:tr>
      <w:tr w:rsidR="006E3A72" w:rsidRPr="006E3A72" w:rsidTr="006E3A72">
        <w:trPr>
          <w:trHeight w:val="4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34677,2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23542,4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22505,7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95,6%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18"/>
                <w:szCs w:val="18"/>
              </w:rPr>
            </w:pPr>
            <w:r w:rsidRPr="006E3A72">
              <w:rPr>
                <w:b/>
                <w:bCs/>
                <w:sz w:val="18"/>
                <w:szCs w:val="18"/>
              </w:rPr>
              <w:t>64,9%</w:t>
            </w:r>
          </w:p>
        </w:tc>
      </w:tr>
    </w:tbl>
    <w:p w:rsidR="006E3A72" w:rsidRDefault="006E3A72" w:rsidP="003255E9">
      <w:pPr>
        <w:sectPr w:rsidR="006E3A72" w:rsidSect="006E3A72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tbl>
      <w:tblPr>
        <w:tblW w:w="12500" w:type="dxa"/>
        <w:tblInd w:w="93" w:type="dxa"/>
        <w:tblLook w:val="04A0"/>
      </w:tblPr>
      <w:tblGrid>
        <w:gridCol w:w="4120"/>
        <w:gridCol w:w="760"/>
        <w:gridCol w:w="820"/>
        <w:gridCol w:w="940"/>
        <w:gridCol w:w="600"/>
        <w:gridCol w:w="1140"/>
        <w:gridCol w:w="1140"/>
        <w:gridCol w:w="1140"/>
        <w:gridCol w:w="947"/>
        <w:gridCol w:w="1062"/>
      </w:tblGrid>
      <w:tr w:rsidR="006E3A72" w:rsidTr="006E3A72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6E3A72" w:rsidTr="006E3A72">
        <w:trPr>
          <w:trHeight w:val="255"/>
        </w:trPr>
        <w:tc>
          <w:tcPr>
            <w:tcW w:w="1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6E3A72" w:rsidTr="006E3A72">
        <w:trPr>
          <w:trHeight w:val="240"/>
        </w:trPr>
        <w:tc>
          <w:tcPr>
            <w:tcW w:w="1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№95  от  31.10.2014 г.</w:t>
            </w:r>
          </w:p>
        </w:tc>
      </w:tr>
      <w:tr w:rsidR="006E3A72" w:rsidTr="006E3A72">
        <w:trPr>
          <w:trHeight w:val="1290"/>
        </w:trPr>
        <w:tc>
          <w:tcPr>
            <w:tcW w:w="1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МО "Степановское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бюджета  Степановского сельского поселения за 9 месяцев 2014 года</w:t>
            </w:r>
          </w:p>
        </w:tc>
      </w:tr>
      <w:tr w:rsidR="006E3A72" w:rsidTr="006E3A72">
        <w:trPr>
          <w:trHeight w:val="3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6E3A72" w:rsidTr="006E3A72">
        <w:trPr>
          <w:trHeight w:val="37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год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9 месяцев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01.10.2014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плану за 9 месяцев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6E3A72" w:rsidTr="006E3A72">
        <w:trPr>
          <w:trHeight w:val="111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72" w:rsidRDefault="006E3A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34 677,2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23 542,4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22 505,7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64,9%</w:t>
            </w:r>
          </w:p>
        </w:tc>
      </w:tr>
      <w:tr w:rsidR="006E3A72" w:rsidTr="006E3A72">
        <w:trPr>
          <w:trHeight w:val="4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34 677,2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23 542,4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22 505,7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4 287,9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3 393,9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2 821,1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83,1%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65,8%</w:t>
            </w:r>
          </w:p>
        </w:tc>
      </w:tr>
      <w:tr w:rsidR="006E3A72" w:rsidTr="006E3A72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3 008,9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2 655,5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88,3%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69,4%</w:t>
            </w:r>
          </w:p>
        </w:tc>
      </w:tr>
      <w:tr w:rsidR="006E3A72" w:rsidTr="006E3A72">
        <w:trPr>
          <w:trHeight w:val="11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3 827,8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3 008,9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2 655,5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88,3%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2 918,1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2 233,7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1 909,0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85,5%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65,4%</w:t>
            </w:r>
          </w:p>
        </w:tc>
      </w:tr>
      <w:tr w:rsidR="006E3A72" w:rsidTr="006E3A72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1 899,8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1 416,4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68,4%</w:t>
            </w:r>
          </w:p>
        </w:tc>
      </w:tr>
      <w:tr w:rsidR="006E3A72" w:rsidTr="006E3A72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1,6%</w:t>
            </w:r>
          </w:p>
        </w:tc>
      </w:tr>
      <w:tr w:rsidR="006E3A72" w:rsidTr="006E3A72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119,7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62,0%</w:t>
            </w:r>
          </w:p>
        </w:tc>
      </w:tr>
      <w:tr w:rsidR="006E3A72" w:rsidTr="006E3A72">
        <w:trPr>
          <w:trHeight w:val="88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808,4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81,6%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64,1%</w:t>
            </w:r>
          </w:p>
        </w:tc>
      </w:tr>
      <w:tr w:rsidR="006E3A72" w:rsidTr="006E3A72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909,7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775,2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746,5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96,3%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82,1%</w:t>
            </w:r>
          </w:p>
        </w:tc>
      </w:tr>
      <w:tr w:rsidR="006E3A72" w:rsidTr="006E3A72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773,7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746,0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82,2%</w:t>
            </w:r>
          </w:p>
        </w:tc>
      </w:tr>
      <w:tr w:rsidR="006E3A72" w:rsidTr="006E3A72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33,3%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65,0%</w:t>
            </w:r>
          </w:p>
        </w:tc>
      </w:tr>
      <w:tr w:rsidR="006E3A72" w:rsidTr="006E3A72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133,1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32,5%</w:t>
            </w:r>
          </w:p>
        </w:tc>
      </w:tr>
      <w:tr w:rsidR="006E3A72" w:rsidTr="006E3A72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14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9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12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0700502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11,7%</w:t>
            </w:r>
          </w:p>
        </w:tc>
      </w:tr>
      <w:tr w:rsidR="006E3A72" w:rsidTr="006E3A72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11,7%</w:t>
            </w:r>
          </w:p>
        </w:tc>
      </w:tr>
      <w:tr w:rsidR="006E3A72" w:rsidTr="006E3A72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6E3A72" w:rsidTr="006E3A72">
        <w:trPr>
          <w:trHeight w:val="10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Иные межбюджетные трансферты на реализацию муниципальной программы  "Ветеран" МО "Верхнекетский район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"н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15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межбюджетные трансферты на реализацию муниципальной программы   "Развитие малого и среднего предпринимательства в муниципальном образовании "Верхнекетский район" на 2013 - 2015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6E3A72" w:rsidTr="006E3A72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6E3A72" w:rsidTr="006E3A72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72,4%</w:t>
            </w:r>
          </w:p>
        </w:tc>
      </w:tr>
      <w:tr w:rsidR="006E3A72" w:rsidTr="006E3A72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72,4%</w:t>
            </w:r>
          </w:p>
        </w:tc>
      </w:tr>
      <w:tr w:rsidR="006E3A72" w:rsidTr="006E3A72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72,4%</w:t>
            </w:r>
          </w:p>
        </w:tc>
      </w:tr>
      <w:tr w:rsidR="006E3A72" w:rsidTr="006E3A72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266,4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192,8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72,4%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72,4%</w:t>
            </w:r>
          </w:p>
        </w:tc>
      </w:tr>
      <w:tr w:rsidR="006E3A72" w:rsidTr="006E3A72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179,0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71,7%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71,7%</w:t>
            </w:r>
          </w:p>
        </w:tc>
      </w:tr>
      <w:tr w:rsidR="006E3A72" w:rsidTr="006E3A72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16,7%</w:t>
            </w:r>
          </w:p>
        </w:tc>
      </w:tr>
      <w:tr w:rsidR="006E3A72" w:rsidTr="006E3A72">
        <w:trPr>
          <w:trHeight w:val="7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94,4%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94,4%</w:t>
            </w:r>
          </w:p>
        </w:tc>
      </w:tr>
      <w:tr w:rsidR="006E3A72" w:rsidTr="006E3A72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1 165,0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1 052,9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799,6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75,9%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68,6%</w:t>
            </w:r>
          </w:p>
        </w:tc>
      </w:tr>
      <w:tr w:rsidR="006E3A72" w:rsidTr="006E3A72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13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4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1 103,0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737,6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66,9%</w:t>
            </w:r>
          </w:p>
        </w:tc>
      </w:tr>
      <w:tr w:rsidR="006E3A72" w:rsidTr="006E3A72">
        <w:trPr>
          <w:trHeight w:val="24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40,3%</w:t>
            </w:r>
          </w:p>
        </w:tc>
      </w:tr>
      <w:tr w:rsidR="006E3A72" w:rsidTr="006E3A72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Содержание автомобильных дорог вне границ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40,3%</w:t>
            </w:r>
          </w:p>
        </w:tc>
      </w:tr>
      <w:tr w:rsidR="006E3A72" w:rsidTr="006E3A72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53,7%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40,3%</w:t>
            </w:r>
          </w:p>
        </w:tc>
      </w:tr>
      <w:tr w:rsidR="006E3A72" w:rsidTr="006E3A72">
        <w:trPr>
          <w:trHeight w:val="17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492,9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283,3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57,5%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47,6%</w:t>
            </w:r>
          </w:p>
        </w:tc>
      </w:tr>
      <w:tr w:rsidR="006E3A72" w:rsidTr="006E3A72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283,3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57,5%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47,6%</w:t>
            </w:r>
          </w:p>
        </w:tc>
      </w:tr>
      <w:tr w:rsidR="006E3A72" w:rsidTr="006E3A72">
        <w:trPr>
          <w:trHeight w:val="75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594,7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492,6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57,5%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47,6%</w:t>
            </w:r>
          </w:p>
        </w:tc>
      </w:tr>
      <w:tr w:rsidR="006E3A72" w:rsidTr="006E3A72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8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Капитальный ремонт и ремонт автомобильных дорог общего пользования населенных пунктов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468,0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468,0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93,6%</w:t>
            </w:r>
          </w:p>
        </w:tc>
      </w:tr>
      <w:tr w:rsidR="006E3A72" w:rsidTr="006E3A72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Капитальный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468,0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468,0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438,2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93,6%</w:t>
            </w:r>
          </w:p>
        </w:tc>
      </w:tr>
      <w:tr w:rsidR="006E3A72" w:rsidTr="006E3A72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28 205,3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18 247,5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18 117,0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99,3%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64,2%</w:t>
            </w:r>
          </w:p>
        </w:tc>
      </w:tr>
      <w:tr w:rsidR="006E3A72" w:rsidTr="006E3A72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244,9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244,9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83,9%</w:t>
            </w:r>
          </w:p>
        </w:tc>
      </w:tr>
      <w:tr w:rsidR="006E3A72" w:rsidTr="006E3A72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213,0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213,0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81,9%</w:t>
            </w:r>
          </w:p>
        </w:tc>
      </w:tr>
      <w:tr w:rsidR="006E3A72" w:rsidTr="006E3A72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Капитальный ремонт государственного жилищного фонда субъектов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Росийской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Федерации и муниципального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213,0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213,0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81,9%</w:t>
            </w:r>
          </w:p>
        </w:tc>
      </w:tr>
      <w:tr w:rsidR="006E3A72" w:rsidTr="006E3A72">
        <w:trPr>
          <w:trHeight w:val="7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213,0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81,9%</w:t>
            </w:r>
          </w:p>
        </w:tc>
      </w:tr>
      <w:tr w:rsidR="006E3A72" w:rsidTr="006E3A72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на реализацию муниципальной программы  "Капитальный ремонт жилищного фонда в муниципальном образовании "Верхнекетский район" в 2012-2014годы"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27 318,9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17 547,9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17 520,3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99,8%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64,1%</w:t>
            </w:r>
          </w:p>
        </w:tc>
      </w:tr>
      <w:tr w:rsidR="006E3A72" w:rsidTr="006E3A72">
        <w:trPr>
          <w:trHeight w:val="4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3910000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35,3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56,1%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56,1%</w:t>
            </w:r>
          </w:p>
        </w:tc>
      </w:tr>
      <w:tr w:rsidR="006E3A72" w:rsidTr="006E3A72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35,3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56,1%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56,1%</w:t>
            </w:r>
          </w:p>
        </w:tc>
      </w:tr>
      <w:tr w:rsidR="006E3A72" w:rsidTr="006E3A72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56,1%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56,1%</w:t>
            </w:r>
          </w:p>
        </w:tc>
      </w:tr>
      <w:tr w:rsidR="006E3A72" w:rsidTr="006E3A72">
        <w:trPr>
          <w:trHeight w:val="11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55,2%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55,2%</w:t>
            </w:r>
          </w:p>
        </w:tc>
      </w:tr>
      <w:tr w:rsidR="006E3A72" w:rsidTr="006E3A72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55,2%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55,2%</w:t>
            </w:r>
          </w:p>
        </w:tc>
      </w:tr>
      <w:tr w:rsidR="006E3A72" w:rsidTr="006E3A72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Ведомственные целевые программы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27161,0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17390,0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17390,0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64,0%</w:t>
            </w:r>
          </w:p>
        </w:tc>
      </w:tr>
      <w:tr w:rsidR="006E3A72" w:rsidTr="006E3A72">
        <w:trPr>
          <w:trHeight w:val="9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Иные межбюджетные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рансферты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6226242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27161,0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17390,0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17390,0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64,0%</w:t>
            </w:r>
          </w:p>
        </w:tc>
      </w:tr>
      <w:tr w:rsidR="006E3A72" w:rsidTr="006E3A72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sz w:val="18"/>
                <w:szCs w:val="18"/>
              </w:rPr>
              <w:t>некомерческих</w:t>
            </w:r>
            <w:proofErr w:type="spellEnd"/>
            <w:r>
              <w:rPr>
                <w:sz w:val="18"/>
                <w:szCs w:val="18"/>
              </w:rPr>
              <w:t xml:space="preserve">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6226242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27161,0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17 390,0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17 390,0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64,0%</w:t>
            </w:r>
          </w:p>
        </w:tc>
      </w:tr>
      <w:tr w:rsidR="006E3A72" w:rsidTr="006E3A72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 на реализацию мероприятий муниципальной программы "Модернизация коммунальной инфраструктуры  Верхнекетского района  на период до 2017 года с перспективой до 2020 года"  (подготовка объектов коммунального хозяйства к работе в отопительный период)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7951204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594,5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454,7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59,2%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242,4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168,8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47,9%</w:t>
            </w:r>
          </w:p>
        </w:tc>
      </w:tr>
      <w:tr w:rsidR="006E3A72" w:rsidTr="006E3A72">
        <w:trPr>
          <w:trHeight w:val="7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168,8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47,9%</w:t>
            </w:r>
          </w:p>
        </w:tc>
      </w:tr>
      <w:tr w:rsidR="006E3A72" w:rsidTr="006E3A72">
        <w:trPr>
          <w:trHeight w:val="4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6E3A72" w:rsidTr="006E3A72">
        <w:trPr>
          <w:trHeight w:val="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6E3A72" w:rsidTr="006E3A72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231,7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201,6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183,0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90,8%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79,0%</w:t>
            </w:r>
          </w:p>
        </w:tc>
      </w:tr>
      <w:tr w:rsidR="006E3A72" w:rsidTr="006E3A72">
        <w:trPr>
          <w:trHeight w:val="82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205,7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163,2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89,8%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79,3%</w:t>
            </w:r>
          </w:p>
        </w:tc>
      </w:tr>
      <w:tr w:rsidR="006E3A72" w:rsidTr="006E3A72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92,8%</w:t>
            </w:r>
          </w:p>
        </w:tc>
      </w:tr>
      <w:tr w:rsidR="006E3A72" w:rsidTr="006E3A72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92,8%</w:t>
            </w:r>
          </w:p>
        </w:tc>
      </w:tr>
      <w:tr w:rsidR="006E3A72" w:rsidTr="006E3A72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25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тружеников тыла военных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53,7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88,8%</w:t>
            </w:r>
          </w:p>
        </w:tc>
      </w:tr>
      <w:tr w:rsidR="006E3A72" w:rsidTr="006E3A72">
        <w:trPr>
          <w:trHeight w:val="17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муниципальной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7950204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74,7%</w:t>
            </w:r>
          </w:p>
        </w:tc>
      </w:tr>
      <w:tr w:rsidR="006E3A72" w:rsidTr="006E3A72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74,7%</w:t>
            </w:r>
          </w:p>
        </w:tc>
      </w:tr>
      <w:tr w:rsidR="006E3A72" w:rsidTr="006E3A72">
        <w:trPr>
          <w:trHeight w:val="17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на реализацию муниципальной программы "Ветеран" муниципального образования "Верхнекетский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6E3A72" w:rsidTr="006E3A72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57,3%</w:t>
            </w:r>
          </w:p>
        </w:tc>
      </w:tr>
      <w:tr w:rsidR="006E3A72" w:rsidTr="006E3A72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57,3%</w:t>
            </w:r>
          </w:p>
        </w:tc>
      </w:tr>
      <w:tr w:rsidR="006E3A72" w:rsidTr="006E3A72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5120000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57,3%</w:t>
            </w:r>
          </w:p>
        </w:tc>
      </w:tr>
      <w:tr w:rsidR="006E3A72" w:rsidTr="006E3A72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57,3%</w:t>
            </w:r>
          </w:p>
        </w:tc>
      </w:tr>
      <w:tr w:rsidR="006E3A72" w:rsidTr="006E3A72">
        <w:trPr>
          <w:trHeight w:val="69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Default="006E3A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62,9%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57,3%</w:t>
            </w:r>
          </w:p>
        </w:tc>
      </w:tr>
      <w:tr w:rsidR="006E3A72" w:rsidTr="006E3A72">
        <w:trPr>
          <w:trHeight w:val="8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474,8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74,4%</w:t>
            </w:r>
          </w:p>
        </w:tc>
      </w:tr>
      <w:tr w:rsidR="006E3A72" w:rsidTr="006E3A72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474,8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74,4%</w:t>
            </w:r>
          </w:p>
        </w:tc>
      </w:tr>
      <w:tr w:rsidR="006E3A72" w:rsidTr="006E3A72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638,0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474,8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74,4%</w:t>
            </w:r>
          </w:p>
        </w:tc>
      </w:tr>
      <w:tr w:rsidR="006E3A72" w:rsidTr="006E3A72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638,0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474,8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474,8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74,4%</w:t>
            </w:r>
          </w:p>
        </w:tc>
      </w:tr>
      <w:tr w:rsidR="006E3A72" w:rsidTr="006E3A72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lastRenderedPageBreak/>
              <w:t xml:space="preserve"> - на организацию и осуществление мероприятий по работе с детьми и молодежью в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6E3A72" w:rsidTr="006E3A72">
        <w:trPr>
          <w:trHeight w:val="7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-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74,9%</w:t>
            </w:r>
          </w:p>
        </w:tc>
      </w:tr>
      <w:tr w:rsidR="006E3A72" w:rsidTr="006E3A72">
        <w:trPr>
          <w:trHeight w:val="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- на организацию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-, тепло-, водоснабжения населения и водоотведения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182,2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182,2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6E3A72" w:rsidTr="006E3A72">
        <w:trPr>
          <w:trHeight w:val="10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-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6E3A72" w:rsidTr="006E3A72">
        <w:trPr>
          <w:trHeight w:val="3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ind w:firstLineChars="100" w:firstLine="18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-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случаев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редусмотренных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6E3A72" w:rsidTr="006E3A72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- на проведение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75,2%</w:t>
            </w:r>
          </w:p>
        </w:tc>
      </w:tr>
      <w:tr w:rsidR="006E3A72" w:rsidTr="006E3A72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-  на проведение </w:t>
            </w:r>
            <w:proofErr w:type="spellStart"/>
            <w:r>
              <w:rPr>
                <w:i/>
                <w:iCs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экспертизы муниципальных правовых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66,7%</w:t>
            </w:r>
          </w:p>
        </w:tc>
      </w:tr>
      <w:tr w:rsidR="006E3A72" w:rsidTr="006E3A72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- на размещение заказов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66,7%</w:t>
            </w:r>
          </w:p>
        </w:tc>
      </w:tr>
      <w:tr w:rsidR="006E3A72" w:rsidTr="006E3A72">
        <w:trPr>
          <w:trHeight w:val="7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Default="006E3A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- на опубликование муниципальных правовых актов муниципального образования "Степановское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5210610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Default="006E3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62,7%</w:t>
            </w:r>
          </w:p>
        </w:tc>
      </w:tr>
    </w:tbl>
    <w:p w:rsidR="006E3A72" w:rsidRDefault="006E3A72" w:rsidP="003255E9">
      <w:pPr>
        <w:sectPr w:rsidR="006E3A72" w:rsidSect="006E3A72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tbl>
      <w:tblPr>
        <w:tblW w:w="12372" w:type="dxa"/>
        <w:tblInd w:w="93" w:type="dxa"/>
        <w:tblLook w:val="04A0"/>
      </w:tblPr>
      <w:tblGrid>
        <w:gridCol w:w="4840"/>
        <w:gridCol w:w="1120"/>
        <w:gridCol w:w="1140"/>
        <w:gridCol w:w="1255"/>
        <w:gridCol w:w="1221"/>
        <w:gridCol w:w="3032"/>
      </w:tblGrid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Приложение 4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Степановского сельского пос</w:t>
            </w:r>
            <w:r>
              <w:rPr>
                <w:sz w:val="20"/>
                <w:szCs w:val="20"/>
              </w:rPr>
              <w:t>е</w:t>
            </w:r>
            <w:r w:rsidRPr="006E3A72">
              <w:rPr>
                <w:sz w:val="20"/>
                <w:szCs w:val="20"/>
              </w:rPr>
              <w:t>ления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 xml:space="preserve">№95  от 31.10.2014 г. 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A72" w:rsidRPr="006E3A72" w:rsidTr="006E3A72">
        <w:trPr>
          <w:trHeight w:val="855"/>
        </w:trPr>
        <w:tc>
          <w:tcPr>
            <w:tcW w:w="1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  <w:r w:rsidRPr="006E3A72">
              <w:rPr>
                <w:b/>
                <w:bCs/>
              </w:rPr>
              <w:t>Отчет об исполнении муниципального дорожного фонда муниципального образования "Степановское сельское поселение" за 9 месяцев 2014 года</w:t>
            </w:r>
          </w:p>
        </w:tc>
      </w:tr>
      <w:tr w:rsidR="006E3A72" w:rsidRPr="006E3A72" w:rsidTr="006E3A72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</w:rPr>
            </w:pP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A72">
              <w:rPr>
                <w:rFonts w:ascii="Calibri" w:hAnsi="Calibri"/>
                <w:color w:val="000000"/>
                <w:sz w:val="18"/>
                <w:szCs w:val="18"/>
              </w:rPr>
              <w:t>(тыс</w:t>
            </w:r>
            <w:proofErr w:type="gramStart"/>
            <w:r w:rsidRPr="006E3A72">
              <w:rPr>
                <w:rFonts w:ascii="Calibri" w:hAnsi="Calibri"/>
                <w:color w:val="000000"/>
                <w:sz w:val="18"/>
                <w:szCs w:val="18"/>
              </w:rPr>
              <w:t>.р</w:t>
            </w:r>
            <w:proofErr w:type="gramEnd"/>
            <w:r w:rsidRPr="006E3A72">
              <w:rPr>
                <w:rFonts w:ascii="Calibri" w:hAnsi="Calibri"/>
                <w:color w:val="000000"/>
                <w:sz w:val="18"/>
                <w:szCs w:val="18"/>
              </w:rPr>
              <w:t>уб.)</w:t>
            </w:r>
          </w:p>
        </w:tc>
      </w:tr>
      <w:tr w:rsidR="006E3A72" w:rsidRPr="006E3A72" w:rsidTr="006E3A72">
        <w:trPr>
          <w:trHeight w:val="10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План на 2014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 xml:space="preserve"> План 9 месяцев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Исполнение на 01.10.2014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% исполнения к плану за 9 месяцев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% исполнения к году</w:t>
            </w:r>
          </w:p>
        </w:tc>
      </w:tr>
      <w:tr w:rsidR="006E3A72" w:rsidRPr="006E3A72" w:rsidTr="006E3A7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E3A72" w:rsidRPr="006E3A72" w:rsidTr="006E3A7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932,3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603,5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64,7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56,8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 xml:space="preserve">в том числе по источникам: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3A72" w:rsidRPr="006E3A72" w:rsidTr="006E3A72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E3A72">
              <w:rPr>
                <w:sz w:val="20"/>
                <w:szCs w:val="20"/>
              </w:rPr>
              <w:t>инжекторных</w:t>
            </w:r>
            <w:proofErr w:type="spellEnd"/>
            <w:r w:rsidRPr="006E3A72">
              <w:rPr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932,3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603,5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64,7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56,8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1 063,0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960,9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721,5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75,1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67,9</w:t>
            </w:r>
          </w:p>
        </w:tc>
      </w:tr>
      <w:tr w:rsidR="006E3A72" w:rsidRPr="006E3A72" w:rsidTr="006E3A7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i/>
                <w:iCs/>
                <w:sz w:val="22"/>
                <w:szCs w:val="22"/>
              </w:rPr>
            </w:pPr>
            <w:r w:rsidRPr="006E3A72">
              <w:rPr>
                <w:i/>
                <w:iCs/>
                <w:sz w:val="22"/>
                <w:szCs w:val="22"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3A72" w:rsidRPr="006E3A72" w:rsidTr="006E3A72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93,6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93,6</w:t>
            </w:r>
          </w:p>
        </w:tc>
      </w:tr>
      <w:tr w:rsidR="006E3A72" w:rsidRPr="006E3A72" w:rsidTr="006E3A7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492,9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sz w:val="22"/>
                <w:szCs w:val="22"/>
              </w:rPr>
            </w:pPr>
            <w:r w:rsidRPr="006E3A72">
              <w:rPr>
                <w:sz w:val="22"/>
                <w:szCs w:val="22"/>
              </w:rPr>
              <w:t>283,3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47,6</w:t>
            </w:r>
          </w:p>
        </w:tc>
      </w:tr>
      <w:tr w:rsidR="006E3A72" w:rsidRPr="006E3A72" w:rsidTr="006E3A72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-118,0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b/>
                <w:bCs/>
                <w:sz w:val="22"/>
                <w:szCs w:val="22"/>
              </w:rPr>
            </w:pPr>
            <w:r w:rsidRPr="006E3A72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6E3A72" w:rsidRDefault="006E3A72" w:rsidP="003255E9">
      <w:pPr>
        <w:sectPr w:rsidR="006E3A72" w:rsidSect="006E3A72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tbl>
      <w:tblPr>
        <w:tblW w:w="11009" w:type="dxa"/>
        <w:tblInd w:w="93" w:type="dxa"/>
        <w:tblLook w:val="04A0"/>
      </w:tblPr>
      <w:tblGrid>
        <w:gridCol w:w="1755"/>
        <w:gridCol w:w="4000"/>
        <w:gridCol w:w="2280"/>
        <w:gridCol w:w="1580"/>
        <w:gridCol w:w="1580"/>
      </w:tblGrid>
      <w:tr w:rsidR="006E3A72" w:rsidRPr="006E3A72" w:rsidTr="006E3A72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№95  от 31.10.2014 г.</w:t>
            </w: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A72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6E3A72" w:rsidRPr="006E3A72" w:rsidTr="006E3A72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A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МО "Степановское сельское поселение" </w:t>
            </w:r>
          </w:p>
        </w:tc>
      </w:tr>
      <w:tr w:rsidR="006E3A72" w:rsidRPr="006E3A72" w:rsidTr="006E3A72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A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6E3A72" w:rsidRPr="006E3A72" w:rsidTr="006E3A72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A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6E3A72" w:rsidRPr="006E3A72" w:rsidTr="006E3A72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A72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6E3A72" w:rsidRPr="006E3A72" w:rsidTr="006E3A72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A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  9 месяцев   2014 года</w:t>
            </w:r>
          </w:p>
        </w:tc>
      </w:tr>
      <w:tr w:rsidR="006E3A72" w:rsidRPr="006E3A72" w:rsidTr="006E3A72">
        <w:trPr>
          <w:trHeight w:val="34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255"/>
        </w:trPr>
        <w:tc>
          <w:tcPr>
            <w:tcW w:w="5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План на 2014 год (в ред</w:t>
            </w:r>
            <w:proofErr w:type="gramStart"/>
            <w:r w:rsidRPr="006E3A7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E3A72">
              <w:rPr>
                <w:rFonts w:ascii="Arial" w:hAnsi="Arial" w:cs="Arial"/>
                <w:sz w:val="20"/>
                <w:szCs w:val="20"/>
              </w:rPr>
              <w:t>еш.08 от 17.04.2014),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Исполнено на 01.10.2014 г.</w:t>
            </w:r>
          </w:p>
        </w:tc>
      </w:tr>
      <w:tr w:rsidR="006E3A72" w:rsidRPr="006E3A72" w:rsidTr="006E3A72">
        <w:trPr>
          <w:trHeight w:val="255"/>
        </w:trPr>
        <w:tc>
          <w:tcPr>
            <w:tcW w:w="5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91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120,7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-109,3</w:t>
            </w:r>
          </w:p>
        </w:tc>
      </w:tr>
      <w:tr w:rsidR="006E3A72" w:rsidRPr="006E3A72" w:rsidTr="006E3A72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120,7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A72">
              <w:rPr>
                <w:rFonts w:ascii="Arial" w:hAnsi="Arial" w:cs="Arial"/>
                <w:b/>
                <w:bCs/>
                <w:sz w:val="20"/>
                <w:szCs w:val="20"/>
              </w:rPr>
              <w:t>-109,3</w:t>
            </w: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3A72" w:rsidRPr="006E3A72" w:rsidTr="006E3A72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6E3A7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A7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120,7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-109,3</w:t>
            </w:r>
          </w:p>
        </w:tc>
      </w:tr>
      <w:tr w:rsidR="006E3A72" w:rsidRPr="006E3A72" w:rsidTr="006E3A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6E3A7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A7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-34556,5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-22615,0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-34556,5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-22615,0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-34556,5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-22615,0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lastRenderedPageBreak/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6E3A7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A7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34677,2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22505,7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34677,2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22505,7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34677,2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22505,7</w:t>
            </w:r>
          </w:p>
        </w:tc>
      </w:tr>
      <w:tr w:rsidR="006E3A72" w:rsidRPr="006E3A72" w:rsidTr="006E3A72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2" w:rsidRPr="006E3A72" w:rsidRDefault="006E3A72" w:rsidP="006E3A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A72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34677,2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22505,7</w:t>
            </w:r>
          </w:p>
        </w:tc>
      </w:tr>
    </w:tbl>
    <w:p w:rsidR="006E3A72" w:rsidRDefault="006E3A72" w:rsidP="003255E9">
      <w:pPr>
        <w:sectPr w:rsidR="006E3A72" w:rsidSect="006E3A72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514"/>
        <w:gridCol w:w="4660"/>
        <w:gridCol w:w="4289"/>
      </w:tblGrid>
      <w:tr w:rsidR="006E3A72" w:rsidRPr="006E3A72" w:rsidTr="006E3A7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Приложение 6</w:t>
            </w:r>
          </w:p>
        </w:tc>
      </w:tr>
      <w:tr w:rsidR="006E3A72" w:rsidRPr="006E3A72" w:rsidTr="006E3A7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6E3A72" w:rsidRPr="006E3A72" w:rsidTr="006E3A7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sz w:val="20"/>
                <w:szCs w:val="20"/>
              </w:rPr>
            </w:pPr>
            <w:r w:rsidRPr="006E3A72">
              <w:rPr>
                <w:sz w:val="20"/>
                <w:szCs w:val="20"/>
              </w:rPr>
              <w:t>№95  от 31.10.2014 г.</w:t>
            </w:r>
          </w:p>
        </w:tc>
      </w:tr>
      <w:tr w:rsidR="006E3A72" w:rsidRPr="006E3A72" w:rsidTr="006E3A7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312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E3A72">
              <w:rPr>
                <w:rFonts w:ascii="Arial CYR" w:hAnsi="Arial CYR" w:cs="Arial CYR"/>
                <w:b/>
                <w:bCs/>
              </w:rPr>
              <w:t>Отчет</w:t>
            </w:r>
          </w:p>
        </w:tc>
      </w:tr>
      <w:tr w:rsidR="006E3A72" w:rsidRPr="006E3A72" w:rsidTr="006E3A72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об использовании средств резервного фонда финансирования</w:t>
            </w:r>
          </w:p>
        </w:tc>
      </w:tr>
      <w:tr w:rsidR="006E3A72" w:rsidRPr="006E3A72" w:rsidTr="006E3A72">
        <w:trPr>
          <w:trHeight w:val="289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непредвиденных расходов</w:t>
            </w:r>
          </w:p>
        </w:tc>
      </w:tr>
      <w:tr w:rsidR="006E3A72" w:rsidRPr="006E3A72" w:rsidTr="006E3A72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Администрации Степановского сельского поселения</w:t>
            </w:r>
          </w:p>
        </w:tc>
      </w:tr>
      <w:tr w:rsidR="006E3A72" w:rsidRPr="006E3A72" w:rsidTr="006E3A72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за 9 месяцев 2014 года</w:t>
            </w:r>
          </w:p>
        </w:tc>
      </w:tr>
      <w:tr w:rsidR="006E3A72" w:rsidRPr="006E3A72" w:rsidTr="006E3A7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A72" w:rsidRPr="006E3A72" w:rsidTr="006E3A72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(тыс. руб.)</w:t>
            </w:r>
          </w:p>
        </w:tc>
      </w:tr>
      <w:tr w:rsidR="006E3A72" w:rsidRPr="006E3A72" w:rsidTr="006E3A72">
        <w:trPr>
          <w:trHeight w:val="3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Утверждено по бюджету на 2014 год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6E3A72" w:rsidRPr="006E3A72" w:rsidTr="006E3A72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32,5</w:t>
            </w:r>
          </w:p>
        </w:tc>
      </w:tr>
      <w:tr w:rsidR="006E3A72" w:rsidRPr="006E3A72" w:rsidTr="006E3A72">
        <w:trPr>
          <w:trHeight w:val="2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E3A72" w:rsidRPr="006E3A72" w:rsidTr="006E3A72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Организация и проведение социально-культурных и спортивных мероприятий, выставок, ярмарок, конкурсов, семинаров и конференций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9,8</w:t>
            </w:r>
          </w:p>
        </w:tc>
      </w:tr>
      <w:tr w:rsidR="006E3A72" w:rsidRPr="006E3A72" w:rsidTr="006E3A72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Участие в научных, культурных и спортивных мероприятиях, конференциях, фестивалях и т.д.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E3A72" w:rsidRPr="006E3A72" w:rsidTr="006E3A72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Организация и проведение праздничных и юбилейных мероприятий, приобретение памятных подарков и выплату разовых денежных премий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</w:tr>
      <w:tr w:rsidR="006E3A72" w:rsidRPr="006E3A72" w:rsidTr="006E3A7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Оказание финансовой помощи населению поселения, оказавшемуся в сложной жизненной ситуации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E3A72" w:rsidRPr="006E3A72" w:rsidTr="006E3A72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6E3A72" w:rsidRPr="006E3A72" w:rsidTr="006E3A72">
        <w:trPr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A72" w:rsidRPr="006E3A72" w:rsidRDefault="006E3A72" w:rsidP="006E3A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72" w:rsidRPr="006E3A72" w:rsidRDefault="006E3A72" w:rsidP="006E3A72">
            <w:pPr>
              <w:rPr>
                <w:rFonts w:ascii="Arial" w:hAnsi="Arial" w:cs="Arial"/>
                <w:sz w:val="20"/>
                <w:szCs w:val="20"/>
              </w:rPr>
            </w:pPr>
            <w:r w:rsidRPr="006E3A72">
              <w:rPr>
                <w:rFonts w:ascii="Arial" w:hAnsi="Arial" w:cs="Arial"/>
                <w:sz w:val="20"/>
                <w:szCs w:val="20"/>
              </w:rPr>
              <w:t>Иные непредвиденные расходы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6E3A72" w:rsidRPr="006E3A72" w:rsidTr="006E3A72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Остаток средств на 01.10.2014г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72" w:rsidRPr="006E3A72" w:rsidRDefault="006E3A72" w:rsidP="006E3A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3A72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</w:tr>
    </w:tbl>
    <w:p w:rsidR="006E3A72" w:rsidRDefault="006E3A72" w:rsidP="003255E9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Pr="006E3A72" w:rsidRDefault="006E3A72" w:rsidP="006E3A72"/>
    <w:p w:rsidR="006E3A72" w:rsidRDefault="006E3A72" w:rsidP="006E3A72"/>
    <w:p w:rsidR="006E3A72" w:rsidRDefault="006E3A72" w:rsidP="006E3A72"/>
    <w:p w:rsidR="003255E9" w:rsidRDefault="003255E9" w:rsidP="006E3A72"/>
    <w:p w:rsidR="006E3A72" w:rsidRDefault="006E3A72" w:rsidP="006E3A72"/>
    <w:p w:rsidR="00D94424" w:rsidRPr="00515EA0" w:rsidRDefault="00D94424" w:rsidP="00D94424">
      <w:pPr>
        <w:outlineLvl w:val="0"/>
        <w:rPr>
          <w:b/>
        </w:rPr>
      </w:pPr>
      <w:r>
        <w:rPr>
          <w:b/>
        </w:rPr>
        <w:t xml:space="preserve">                                                      </w:t>
      </w:r>
      <w:r w:rsidRPr="00515EA0">
        <w:rPr>
          <w:b/>
        </w:rPr>
        <w:t>Пояснительная записка</w:t>
      </w:r>
    </w:p>
    <w:p w:rsidR="00D94424" w:rsidRPr="00515EA0" w:rsidRDefault="00D94424" w:rsidP="00D94424">
      <w:pPr>
        <w:jc w:val="center"/>
        <w:rPr>
          <w:b/>
        </w:rPr>
      </w:pPr>
      <w:r w:rsidRPr="00515EA0">
        <w:rPr>
          <w:b/>
        </w:rPr>
        <w:t xml:space="preserve">к </w:t>
      </w:r>
      <w:r>
        <w:rPr>
          <w:b/>
        </w:rPr>
        <w:t xml:space="preserve">отчету </w:t>
      </w:r>
      <w:r w:rsidRPr="00515EA0">
        <w:rPr>
          <w:b/>
        </w:rPr>
        <w:t xml:space="preserve">об исполнении бюджета </w:t>
      </w:r>
    </w:p>
    <w:p w:rsidR="00D94424" w:rsidRPr="00515EA0" w:rsidRDefault="00D94424" w:rsidP="00D94424">
      <w:pPr>
        <w:jc w:val="center"/>
        <w:rPr>
          <w:b/>
        </w:rPr>
      </w:pPr>
      <w:r w:rsidRPr="00515EA0">
        <w:rPr>
          <w:b/>
        </w:rPr>
        <w:t xml:space="preserve">муниципального образования «Степановское сельское поселение» </w:t>
      </w:r>
    </w:p>
    <w:p w:rsidR="00D94424" w:rsidRPr="00515EA0" w:rsidRDefault="00D94424" w:rsidP="00D94424">
      <w:pPr>
        <w:jc w:val="center"/>
        <w:rPr>
          <w:b/>
        </w:rPr>
      </w:pPr>
      <w:r w:rsidRPr="00515EA0">
        <w:rPr>
          <w:b/>
        </w:rPr>
        <w:t xml:space="preserve">за </w:t>
      </w:r>
      <w:r>
        <w:rPr>
          <w:b/>
        </w:rPr>
        <w:t>9 месяцев 2014 года</w:t>
      </w:r>
    </w:p>
    <w:p w:rsidR="00D94424" w:rsidRPr="00ED57EC" w:rsidRDefault="00D94424" w:rsidP="00D94424">
      <w:pPr>
        <w:jc w:val="center"/>
        <w:rPr>
          <w:b/>
          <w:sz w:val="28"/>
          <w:szCs w:val="28"/>
        </w:rPr>
      </w:pPr>
    </w:p>
    <w:p w:rsidR="00D94424" w:rsidRDefault="00D94424" w:rsidP="00D944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доходов</w:t>
      </w:r>
    </w:p>
    <w:p w:rsidR="00D94424" w:rsidRDefault="00D94424" w:rsidP="00D94424">
      <w:pPr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За 9 месяцев 2014  года план по доходам в целом исполнен в сумме </w:t>
      </w:r>
      <w:r>
        <w:rPr>
          <w:b/>
          <w:sz w:val="20"/>
          <w:szCs w:val="20"/>
        </w:rPr>
        <w:t>22615</w:t>
      </w:r>
      <w:r>
        <w:rPr>
          <w:sz w:val="20"/>
          <w:szCs w:val="20"/>
        </w:rPr>
        <w:t xml:space="preserve"> т.р. (98,1% от плана за отчетный период  и 65,4% от исполнения за год). 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Поступления от </w:t>
      </w:r>
      <w:r w:rsidRPr="005A2973">
        <w:rPr>
          <w:i/>
          <w:sz w:val="20"/>
          <w:szCs w:val="20"/>
        </w:rPr>
        <w:t>налоговых и неналоговых</w:t>
      </w:r>
      <w:r>
        <w:rPr>
          <w:sz w:val="20"/>
          <w:szCs w:val="20"/>
        </w:rPr>
        <w:t xml:space="preserve"> платежей составили </w:t>
      </w:r>
      <w:r>
        <w:rPr>
          <w:b/>
          <w:sz w:val="20"/>
          <w:szCs w:val="20"/>
        </w:rPr>
        <w:t>1585,5</w:t>
      </w:r>
      <w:r>
        <w:rPr>
          <w:sz w:val="20"/>
          <w:szCs w:val="20"/>
        </w:rPr>
        <w:t xml:space="preserve"> т.р. (78,6% от плана за отчетный период), больше исполнения за аналогичный период 2013 года на 76 т.р.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План по </w:t>
      </w:r>
      <w:r w:rsidRPr="005A2973">
        <w:rPr>
          <w:i/>
          <w:sz w:val="20"/>
          <w:szCs w:val="20"/>
        </w:rPr>
        <w:t>налоговым</w:t>
      </w:r>
      <w:r>
        <w:rPr>
          <w:sz w:val="20"/>
          <w:szCs w:val="20"/>
        </w:rPr>
        <w:t xml:space="preserve"> доходам за 9 месяцев исполнен в сумме </w:t>
      </w:r>
      <w:r>
        <w:rPr>
          <w:b/>
          <w:sz w:val="20"/>
          <w:szCs w:val="20"/>
        </w:rPr>
        <w:t>1046,1</w:t>
      </w:r>
      <w:r>
        <w:rPr>
          <w:sz w:val="20"/>
          <w:szCs w:val="20"/>
        </w:rPr>
        <w:t xml:space="preserve"> т.р. (75,6% плана за отчетный период и 57,4 % от годового плана) и на 76 т.р. больше исполнения за аналогичный период прошлого года в основном за счет вновь введенного налога на товары (работы, услуги), реализуемые на территории Российской Федерации (акцизов).  </w:t>
      </w:r>
      <w:proofErr w:type="gramEnd"/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План по </w:t>
      </w:r>
      <w:r w:rsidRPr="005A2973">
        <w:rPr>
          <w:i/>
          <w:sz w:val="20"/>
          <w:szCs w:val="20"/>
        </w:rPr>
        <w:t>неналоговым</w:t>
      </w:r>
      <w:r>
        <w:rPr>
          <w:sz w:val="20"/>
          <w:szCs w:val="20"/>
        </w:rPr>
        <w:t xml:space="preserve"> доходам исполнен в сумме </w:t>
      </w:r>
      <w:r>
        <w:rPr>
          <w:b/>
          <w:sz w:val="20"/>
          <w:szCs w:val="20"/>
        </w:rPr>
        <w:t>539,4</w:t>
      </w:r>
      <w:r>
        <w:rPr>
          <w:sz w:val="20"/>
          <w:szCs w:val="20"/>
        </w:rPr>
        <w:t xml:space="preserve"> т.р. (85% от плана за отчетный период). Снижение поступлений по сравнению с отчетным периодом прошлого года на  </w:t>
      </w:r>
      <w:r>
        <w:rPr>
          <w:b/>
          <w:sz w:val="20"/>
          <w:szCs w:val="20"/>
        </w:rPr>
        <w:t>434,9</w:t>
      </w:r>
      <w:r>
        <w:rPr>
          <w:sz w:val="20"/>
          <w:szCs w:val="20"/>
        </w:rPr>
        <w:t xml:space="preserve"> т.р. объясняется поступлением задолженности  за аренду имущества от ООО «БИО ТЭК-С» в 2013 году за предыдущий год.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A24E9">
        <w:rPr>
          <w:i/>
          <w:sz w:val="20"/>
          <w:szCs w:val="20"/>
        </w:rPr>
        <w:t>Безвозмездные поступления</w:t>
      </w:r>
      <w:r>
        <w:rPr>
          <w:sz w:val="20"/>
          <w:szCs w:val="20"/>
        </w:rPr>
        <w:t xml:space="preserve"> в отчетном периоде составили </w:t>
      </w:r>
      <w:r>
        <w:rPr>
          <w:b/>
          <w:sz w:val="20"/>
          <w:szCs w:val="20"/>
        </w:rPr>
        <w:t xml:space="preserve">21029,5 </w:t>
      </w:r>
      <w:r w:rsidRPr="00B61D33">
        <w:rPr>
          <w:sz w:val="20"/>
          <w:szCs w:val="20"/>
        </w:rPr>
        <w:t>т.р.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(100% плана). Дотация бюджету поселения поступила в полном объеме – </w:t>
      </w:r>
      <w:r>
        <w:rPr>
          <w:b/>
          <w:sz w:val="20"/>
          <w:szCs w:val="20"/>
        </w:rPr>
        <w:t>2700,6</w:t>
      </w:r>
      <w:r>
        <w:rPr>
          <w:sz w:val="20"/>
          <w:szCs w:val="20"/>
        </w:rPr>
        <w:t xml:space="preserve"> т.р.; по иным межбюджетным трансфертам поступления в объемах плана – </w:t>
      </w:r>
      <w:r>
        <w:rPr>
          <w:b/>
          <w:sz w:val="20"/>
          <w:szCs w:val="20"/>
        </w:rPr>
        <w:t>18062,5</w:t>
      </w:r>
      <w:r>
        <w:rPr>
          <w:sz w:val="20"/>
          <w:szCs w:val="20"/>
        </w:rPr>
        <w:t xml:space="preserve"> т.р.; субвенция на осуществление первичного воинского учета поступила в объеме плана – </w:t>
      </w:r>
      <w:r>
        <w:rPr>
          <w:b/>
          <w:sz w:val="20"/>
          <w:szCs w:val="20"/>
        </w:rPr>
        <w:t xml:space="preserve">266,4 </w:t>
      </w:r>
      <w:r>
        <w:rPr>
          <w:sz w:val="20"/>
          <w:szCs w:val="20"/>
        </w:rPr>
        <w:t xml:space="preserve"> т. р.</w:t>
      </w:r>
    </w:p>
    <w:p w:rsidR="00D94424" w:rsidRDefault="00D94424" w:rsidP="00D94424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>Исполнение расходов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Расходы за 9 месяцев отчетного года исполнены в сумме </w:t>
      </w:r>
      <w:r>
        <w:rPr>
          <w:b/>
          <w:sz w:val="20"/>
          <w:szCs w:val="20"/>
        </w:rPr>
        <w:t>22505,7</w:t>
      </w:r>
      <w:r>
        <w:rPr>
          <w:sz w:val="20"/>
          <w:szCs w:val="20"/>
        </w:rPr>
        <w:t xml:space="preserve"> т. р. при плане </w:t>
      </w:r>
      <w:r>
        <w:rPr>
          <w:b/>
          <w:sz w:val="20"/>
          <w:szCs w:val="20"/>
        </w:rPr>
        <w:t>23542,4</w:t>
      </w:r>
      <w:r>
        <w:rPr>
          <w:sz w:val="20"/>
          <w:szCs w:val="20"/>
        </w:rPr>
        <w:t xml:space="preserve"> т. р. (95,6% от плана за отчетный период), с </w:t>
      </w:r>
      <w:proofErr w:type="spellStart"/>
      <w:r>
        <w:rPr>
          <w:sz w:val="20"/>
          <w:szCs w:val="20"/>
        </w:rPr>
        <w:t>профицитом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109,3</w:t>
      </w:r>
      <w:r>
        <w:rPr>
          <w:sz w:val="20"/>
          <w:szCs w:val="20"/>
        </w:rPr>
        <w:t xml:space="preserve"> т. р. Исполнение бюджета по расходам за отчетный период к соответствующему периоду 2013 года ниже на 13576,5 т. р. (за счет расходов по организации электроснабжения от ДЭС населению, субсидии).</w:t>
      </w:r>
      <w:proofErr w:type="gramEnd"/>
      <w:r>
        <w:rPr>
          <w:sz w:val="20"/>
          <w:szCs w:val="20"/>
        </w:rPr>
        <w:t xml:space="preserve"> Расходы на решение вопросов местного значения  составили </w:t>
      </w:r>
      <w:r>
        <w:rPr>
          <w:b/>
          <w:sz w:val="20"/>
          <w:szCs w:val="20"/>
        </w:rPr>
        <w:t>22312,9</w:t>
      </w:r>
      <w:r>
        <w:rPr>
          <w:sz w:val="20"/>
          <w:szCs w:val="20"/>
        </w:rPr>
        <w:t xml:space="preserve"> т. р. (95,9%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плановых).</w:t>
      </w:r>
    </w:p>
    <w:p w:rsidR="00D94424" w:rsidRDefault="00D94424" w:rsidP="00D94424">
      <w:pPr>
        <w:jc w:val="both"/>
        <w:rPr>
          <w:sz w:val="20"/>
          <w:szCs w:val="20"/>
        </w:rPr>
      </w:pPr>
    </w:p>
    <w:p w:rsidR="00D94424" w:rsidRDefault="00D94424" w:rsidP="00D94424">
      <w:pPr>
        <w:jc w:val="center"/>
        <w:rPr>
          <w:sz w:val="20"/>
          <w:szCs w:val="20"/>
        </w:rPr>
      </w:pPr>
      <w:r w:rsidRPr="00E471D2">
        <w:rPr>
          <w:sz w:val="22"/>
          <w:szCs w:val="22"/>
        </w:rPr>
        <w:t xml:space="preserve">Исполнение расходов за </w:t>
      </w:r>
      <w:r>
        <w:rPr>
          <w:sz w:val="22"/>
          <w:szCs w:val="22"/>
        </w:rPr>
        <w:t>9 месяцев</w:t>
      </w:r>
      <w:r w:rsidRPr="00E471D2">
        <w:rPr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 w:rsidRPr="00E471D2">
        <w:rPr>
          <w:sz w:val="22"/>
          <w:szCs w:val="22"/>
        </w:rPr>
        <w:t xml:space="preserve"> года в разрезе разделов, подразделов</w:t>
      </w:r>
      <w:r w:rsidRPr="00E471D2">
        <w:rPr>
          <w:sz w:val="20"/>
          <w:szCs w:val="20"/>
        </w:rPr>
        <w:t xml:space="preserve">:     </w:t>
      </w:r>
    </w:p>
    <w:p w:rsidR="00D94424" w:rsidRPr="00E471D2" w:rsidRDefault="00D94424" w:rsidP="00D944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 руб.)</w:t>
      </w:r>
      <w:r w:rsidRPr="00E471D2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tbl>
      <w:tblPr>
        <w:tblW w:w="94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8"/>
        <w:gridCol w:w="2602"/>
        <w:gridCol w:w="1260"/>
        <w:gridCol w:w="1620"/>
        <w:gridCol w:w="1620"/>
        <w:gridCol w:w="1260"/>
        <w:gridCol w:w="80"/>
      </w:tblGrid>
      <w:tr w:rsidR="00D94424" w:rsidRPr="00B902F5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2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902F5">
              <w:rPr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2F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02F5">
              <w:rPr>
                <w:b/>
                <w:bCs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ind w:left="150" w:hanging="1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2F5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r>
              <w:rPr>
                <w:b/>
                <w:bCs/>
                <w:color w:val="000000"/>
                <w:sz w:val="18"/>
                <w:szCs w:val="18"/>
              </w:rPr>
              <w:t>ено</w:t>
            </w:r>
            <w:r w:rsidRPr="00B902F5">
              <w:rPr>
                <w:b/>
                <w:bCs/>
                <w:color w:val="000000"/>
                <w:sz w:val="18"/>
                <w:szCs w:val="18"/>
              </w:rPr>
              <w:t xml:space="preserve">  на           01.</w:t>
            </w:r>
            <w:r>
              <w:rPr>
                <w:b/>
                <w:bCs/>
                <w:color w:val="000000"/>
                <w:sz w:val="18"/>
                <w:szCs w:val="18"/>
              </w:rPr>
              <w:t>10.2014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16C">
              <w:rPr>
                <w:b/>
                <w:bCs/>
                <w:color w:val="000000"/>
                <w:sz w:val="18"/>
                <w:szCs w:val="18"/>
              </w:rPr>
              <w:t>%</w:t>
            </w:r>
            <w:r w:rsidRPr="00B902F5">
              <w:rPr>
                <w:b/>
                <w:bCs/>
                <w:color w:val="000000"/>
                <w:sz w:val="18"/>
                <w:szCs w:val="18"/>
              </w:rPr>
              <w:t xml:space="preserve"> исполн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ения </w:t>
            </w:r>
            <w:r w:rsidRPr="00B902F5">
              <w:rPr>
                <w:b/>
                <w:bCs/>
                <w:color w:val="000000"/>
                <w:sz w:val="18"/>
                <w:szCs w:val="18"/>
              </w:rPr>
              <w:t xml:space="preserve">к </w:t>
            </w:r>
            <w:r>
              <w:rPr>
                <w:b/>
                <w:bCs/>
                <w:color w:val="000000"/>
                <w:sz w:val="18"/>
                <w:szCs w:val="18"/>
              </w:rPr>
              <w:t>плану 9 месяцев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2F5">
              <w:rPr>
                <w:b/>
                <w:bCs/>
                <w:color w:val="000000"/>
                <w:sz w:val="18"/>
                <w:szCs w:val="18"/>
              </w:rPr>
              <w:t>% исполн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ения </w:t>
            </w:r>
            <w:r w:rsidRPr="00B902F5">
              <w:rPr>
                <w:b/>
                <w:bCs/>
                <w:color w:val="000000"/>
                <w:sz w:val="18"/>
                <w:szCs w:val="18"/>
              </w:rPr>
              <w:t xml:space="preserve">к </w:t>
            </w:r>
            <w:r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B902F5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</w:tr>
      <w:tr w:rsidR="00D94424" w:rsidRPr="00B902F5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F332AC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ind w:left="-429" w:firstLine="4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9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Дорожное хозяйство</w:t>
            </w:r>
            <w:r>
              <w:rPr>
                <w:color w:val="000000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66,9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64,1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Молодежная  политика и оздоровление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Социальное обеспечение</w:t>
            </w:r>
            <w:r>
              <w:rPr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D94424" w:rsidRPr="00C343FB" w:rsidTr="001F1C38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2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2F5">
              <w:rPr>
                <w:color w:val="000000"/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D94424" w:rsidRPr="00B902F5" w:rsidTr="001F1C3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B902F5" w:rsidRDefault="00D94424" w:rsidP="001F1C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B902F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34677,2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22505,7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24" w:rsidRPr="00671CB4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94424" w:rsidRPr="00C343FB" w:rsidRDefault="00D94424" w:rsidP="001F1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94424" w:rsidRDefault="00D94424" w:rsidP="00D94424">
      <w:pPr>
        <w:jc w:val="both"/>
        <w:rPr>
          <w:sz w:val="20"/>
          <w:szCs w:val="20"/>
        </w:rPr>
      </w:pP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 разрезе статей экономической классификации расходов кассовое исполнение к плану за 9 месяцев 2014 года следующее: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оплата труда и страховые взносы – 91,1%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оплата услуг связи – 86,5%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транспортные услуги – 57,2%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-  коммунальные услуги – 74,1%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услуги по содержанию имущества – 74,5% 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прочие работы, услуги – 31,2%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безвозмездные перечисления организациям, за исключением государственных и муниципальных  организаций  - 100%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перечисления другим бюджетам бюджетной системы Российской Федерации – 100%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пособия по социальной помощи населению – 100%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прочие расходы – 90,3%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увеличение стоимости основных средств – 100%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 оплата прочих расходных материалов – 93,8%</w:t>
      </w:r>
    </w:p>
    <w:p w:rsidR="00D94424" w:rsidRDefault="00D94424" w:rsidP="00D94424">
      <w:pPr>
        <w:jc w:val="both"/>
        <w:rPr>
          <w:sz w:val="20"/>
          <w:szCs w:val="20"/>
        </w:rPr>
      </w:pPr>
    </w:p>
    <w:p w:rsidR="00D94424" w:rsidRPr="00CB01A6" w:rsidRDefault="00D94424" w:rsidP="00D94424">
      <w:pPr>
        <w:jc w:val="both"/>
        <w:rPr>
          <w:i/>
          <w:sz w:val="22"/>
          <w:szCs w:val="22"/>
        </w:rPr>
      </w:pPr>
      <w:r w:rsidRPr="00CB01A6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            </w:t>
      </w:r>
      <w:r w:rsidRPr="00CB01A6">
        <w:rPr>
          <w:i/>
          <w:sz w:val="22"/>
          <w:szCs w:val="22"/>
        </w:rPr>
        <w:t>Общегосударственные вопросы</w:t>
      </w:r>
    </w:p>
    <w:p w:rsidR="00D94424" w:rsidRPr="00B63BD3" w:rsidRDefault="00D94424" w:rsidP="00D9442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0104 «</w:t>
      </w:r>
      <w:r w:rsidRPr="00B63BD3">
        <w:rPr>
          <w:b/>
          <w:sz w:val="20"/>
          <w:szCs w:val="20"/>
        </w:rPr>
        <w:t>Функционирование местных администраций</w:t>
      </w:r>
      <w:r>
        <w:rPr>
          <w:b/>
          <w:sz w:val="20"/>
          <w:szCs w:val="20"/>
        </w:rPr>
        <w:t>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Расходы составили </w:t>
      </w:r>
      <w:r>
        <w:rPr>
          <w:b/>
          <w:sz w:val="20"/>
          <w:szCs w:val="20"/>
        </w:rPr>
        <w:t>2655,5</w:t>
      </w:r>
      <w:r>
        <w:rPr>
          <w:sz w:val="20"/>
          <w:szCs w:val="20"/>
        </w:rPr>
        <w:t xml:space="preserve"> т.р.</w:t>
      </w:r>
      <w:r w:rsidRPr="00B63BD3">
        <w:rPr>
          <w:sz w:val="20"/>
          <w:szCs w:val="20"/>
        </w:rPr>
        <w:t xml:space="preserve"> </w:t>
      </w:r>
      <w:r>
        <w:rPr>
          <w:sz w:val="20"/>
          <w:szCs w:val="20"/>
        </w:rPr>
        <w:t>– 88,3% к плану за 9 месяцев, в том числе: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оплата труда и взносы по обязательному социальному страхованию – 2044,7 т. р. (исполнение 93,4%); 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>-  иные выплаты (суточные) – 1,5 т.р. (2,5%);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закупка товаров, работ, услуг в сфере информационно-коммуникационных технологий (услуги связи, оплата программных продуктов, обновление справочно-информационных баз данных) – 90,8 т. р. (75,9%); 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прочая закупка товаров, работ и услуг (оплата договоров гражданско-правового характера, командировочные расходы, коммунальные услуги, оплата содержания и обслуживания имущества, опубликования нормативных документов в СМИ, подписки на периодические издания, страхования транспорта, приобретение основных средств и прочих расходных материалов) – 518 т.р. (81,6%);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>-  уплата прочих налогов, сборов и иных платежей (штрафы, пени) – 0,5 т.р. (100%).</w:t>
      </w:r>
    </w:p>
    <w:p w:rsidR="00D94424" w:rsidRDefault="00D94424" w:rsidP="00D944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</w:p>
    <w:p w:rsidR="00D94424" w:rsidRDefault="00D94424" w:rsidP="00D94424">
      <w:pPr>
        <w:jc w:val="center"/>
        <w:rPr>
          <w:b/>
          <w:sz w:val="20"/>
          <w:szCs w:val="20"/>
        </w:rPr>
      </w:pPr>
      <w:r w:rsidRPr="00D12521">
        <w:rPr>
          <w:b/>
          <w:sz w:val="20"/>
          <w:szCs w:val="20"/>
        </w:rPr>
        <w:t xml:space="preserve">Подраздел </w:t>
      </w:r>
      <w:r>
        <w:rPr>
          <w:b/>
          <w:sz w:val="20"/>
          <w:szCs w:val="20"/>
        </w:rPr>
        <w:t xml:space="preserve"> 0111 </w:t>
      </w:r>
      <w:r w:rsidRPr="00D12521">
        <w:rPr>
          <w:b/>
          <w:sz w:val="20"/>
          <w:szCs w:val="20"/>
        </w:rPr>
        <w:t>«Резервные фонды»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12521">
        <w:rPr>
          <w:sz w:val="20"/>
          <w:szCs w:val="20"/>
        </w:rPr>
        <w:t>Рас</w:t>
      </w:r>
      <w:r>
        <w:rPr>
          <w:sz w:val="20"/>
          <w:szCs w:val="20"/>
        </w:rPr>
        <w:t xml:space="preserve">ходы в сумме </w:t>
      </w:r>
      <w:r>
        <w:rPr>
          <w:b/>
          <w:sz w:val="20"/>
          <w:szCs w:val="20"/>
        </w:rPr>
        <w:t>32,5</w:t>
      </w:r>
      <w:r>
        <w:rPr>
          <w:sz w:val="20"/>
          <w:szCs w:val="20"/>
        </w:rPr>
        <w:t xml:space="preserve"> т.р. (65,1% от плана за 9 месяцев) были направлены на мероприятия согласно утвержденному порядку расходования.</w:t>
      </w:r>
    </w:p>
    <w:p w:rsidR="00D94424" w:rsidRPr="00B63BD3" w:rsidRDefault="00D94424" w:rsidP="00D94424">
      <w:pPr>
        <w:jc w:val="both"/>
        <w:rPr>
          <w:sz w:val="20"/>
          <w:szCs w:val="20"/>
        </w:rPr>
      </w:pPr>
    </w:p>
    <w:p w:rsidR="00D94424" w:rsidRPr="00B63BD3" w:rsidRDefault="00D94424" w:rsidP="00D9442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0113 «</w:t>
      </w:r>
      <w:r w:rsidRPr="00B63BD3">
        <w:rPr>
          <w:b/>
          <w:sz w:val="20"/>
          <w:szCs w:val="20"/>
        </w:rPr>
        <w:t>Другие общегосударственные вопросы</w:t>
      </w:r>
      <w:r>
        <w:rPr>
          <w:b/>
          <w:sz w:val="20"/>
          <w:szCs w:val="20"/>
        </w:rPr>
        <w:t>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63BD3">
        <w:rPr>
          <w:sz w:val="20"/>
          <w:szCs w:val="20"/>
        </w:rPr>
        <w:t>Расход</w:t>
      </w:r>
      <w:r>
        <w:rPr>
          <w:sz w:val="20"/>
          <w:szCs w:val="20"/>
        </w:rPr>
        <w:t>ы</w:t>
      </w:r>
      <w:r w:rsidRPr="00B63BD3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сумму </w:t>
      </w:r>
      <w:r>
        <w:rPr>
          <w:b/>
          <w:sz w:val="20"/>
          <w:szCs w:val="20"/>
        </w:rPr>
        <w:t>133,1</w:t>
      </w:r>
      <w:r>
        <w:rPr>
          <w:sz w:val="20"/>
          <w:szCs w:val="20"/>
        </w:rPr>
        <w:t xml:space="preserve"> т.р. (исполнение к плану 9 месяцев - 39,7</w:t>
      </w:r>
      <w:r w:rsidRPr="00B63BD3">
        <w:rPr>
          <w:sz w:val="20"/>
          <w:szCs w:val="20"/>
        </w:rPr>
        <w:t>%</w:t>
      </w:r>
      <w:r>
        <w:rPr>
          <w:sz w:val="20"/>
          <w:szCs w:val="20"/>
        </w:rPr>
        <w:t>) направлены на прочую закупку товаров, работ и услуг, в том числе: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ремонта обелиска памяти павшим героям (из средств иных межбюджетных трансфертов, поступивших из резервного фонда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годов) – 70,2 т.р. (100%);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организация доставки делегации на праздник, посвященный 75-летию района (из средств иных межбюджетных трансфертов, поступивших из резервного фонда непредвиденных расходов Администрации Верхнекетского района) – 3,3 т.р. (100%);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приобретение </w:t>
      </w:r>
      <w:proofErr w:type="spellStart"/>
      <w:r>
        <w:rPr>
          <w:sz w:val="20"/>
          <w:szCs w:val="20"/>
        </w:rPr>
        <w:t>мотопомпы</w:t>
      </w:r>
      <w:proofErr w:type="spellEnd"/>
      <w:r>
        <w:rPr>
          <w:sz w:val="20"/>
          <w:szCs w:val="20"/>
        </w:rPr>
        <w:t xml:space="preserve"> (из средств иных межбюджетных трансфертов, поступивших из резервного фонда Администрации Верхнекетского района по предупреждению и ликвидации чрезвычайных ситуаций и последствий стихийных бедствий) - 20,6 т.р. (100%);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изготовление 10 техпаспортов муниципальных квартир (собственные средства) – 35 т.р. (15,6%);</w:t>
      </w:r>
    </w:p>
    <w:p w:rsidR="00D94424" w:rsidRPr="00096FF1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096FF1">
        <w:rPr>
          <w:sz w:val="20"/>
          <w:szCs w:val="20"/>
        </w:rPr>
        <w:t>проведение мероприятий, посвященных Дню Победы в ВОВ</w:t>
      </w:r>
      <w:r>
        <w:rPr>
          <w:sz w:val="20"/>
          <w:szCs w:val="20"/>
        </w:rPr>
        <w:t xml:space="preserve"> (из средств иных межбюджетных трансфертов Администрации Верхнекетского района в рамках </w:t>
      </w:r>
      <w:r w:rsidRPr="00096FF1">
        <w:rPr>
          <w:sz w:val="20"/>
          <w:szCs w:val="20"/>
        </w:rPr>
        <w:t xml:space="preserve"> </w:t>
      </w:r>
      <w:r>
        <w:rPr>
          <w:sz w:val="20"/>
          <w:szCs w:val="20"/>
        </w:rPr>
        <w:t>МП</w:t>
      </w:r>
      <w:r w:rsidRPr="00096FF1">
        <w:rPr>
          <w:sz w:val="20"/>
          <w:szCs w:val="20"/>
        </w:rPr>
        <w:t xml:space="preserve"> "Ветеран" МО "Верхнек</w:t>
      </w:r>
      <w:r>
        <w:rPr>
          <w:sz w:val="20"/>
          <w:szCs w:val="20"/>
        </w:rPr>
        <w:t>етский район" на 2012-2014 годы</w:t>
      </w:r>
      <w:r w:rsidRPr="00096FF1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98204D">
        <w:rPr>
          <w:sz w:val="20"/>
          <w:szCs w:val="20"/>
        </w:rPr>
        <w:t xml:space="preserve">4 </w:t>
      </w:r>
      <w:r>
        <w:rPr>
          <w:sz w:val="20"/>
          <w:szCs w:val="20"/>
        </w:rPr>
        <w:t>т.р. (100%).</w:t>
      </w:r>
    </w:p>
    <w:p w:rsidR="00D94424" w:rsidRPr="00CB01A6" w:rsidRDefault="00D94424" w:rsidP="00D94424">
      <w:pPr>
        <w:jc w:val="center"/>
        <w:outlineLvl w:val="0"/>
        <w:rPr>
          <w:i/>
          <w:sz w:val="22"/>
          <w:szCs w:val="22"/>
        </w:rPr>
      </w:pPr>
      <w:r w:rsidRPr="00CB01A6">
        <w:rPr>
          <w:i/>
          <w:sz w:val="22"/>
          <w:szCs w:val="22"/>
        </w:rPr>
        <w:t>Национальная оборона</w:t>
      </w:r>
    </w:p>
    <w:p w:rsidR="00D94424" w:rsidRPr="00B63BD3" w:rsidRDefault="00D94424" w:rsidP="00D9442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0203 «Мобилизационная и вневойсковая подготовка»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П</w:t>
      </w:r>
      <w:r w:rsidRPr="00B63BD3">
        <w:rPr>
          <w:sz w:val="20"/>
          <w:szCs w:val="20"/>
        </w:rPr>
        <w:t xml:space="preserve">о этому </w:t>
      </w:r>
      <w:r>
        <w:rPr>
          <w:sz w:val="20"/>
          <w:szCs w:val="20"/>
        </w:rPr>
        <w:t>под</w:t>
      </w:r>
      <w:r w:rsidRPr="00B63BD3">
        <w:rPr>
          <w:sz w:val="20"/>
          <w:szCs w:val="20"/>
        </w:rPr>
        <w:t>разделу был</w:t>
      </w:r>
      <w:r>
        <w:rPr>
          <w:sz w:val="20"/>
          <w:szCs w:val="20"/>
        </w:rPr>
        <w:t>и</w:t>
      </w:r>
      <w:r w:rsidRPr="00B63BD3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произведены расходы из средств</w:t>
      </w:r>
      <w:r w:rsidRPr="00B63BD3">
        <w:rPr>
          <w:sz w:val="20"/>
          <w:szCs w:val="20"/>
        </w:rPr>
        <w:t xml:space="preserve"> субвенци</w:t>
      </w:r>
      <w:r>
        <w:rPr>
          <w:sz w:val="20"/>
          <w:szCs w:val="20"/>
        </w:rPr>
        <w:t>и</w:t>
      </w:r>
      <w:r w:rsidRPr="00B63BD3">
        <w:rPr>
          <w:sz w:val="20"/>
          <w:szCs w:val="20"/>
        </w:rPr>
        <w:t xml:space="preserve"> на осуществление первичного воинского учета </w:t>
      </w:r>
      <w:r>
        <w:rPr>
          <w:sz w:val="20"/>
          <w:szCs w:val="20"/>
        </w:rPr>
        <w:t xml:space="preserve">на сумму </w:t>
      </w:r>
      <w:r>
        <w:rPr>
          <w:b/>
          <w:sz w:val="20"/>
          <w:szCs w:val="20"/>
        </w:rPr>
        <w:t>192,8</w:t>
      </w:r>
      <w:r>
        <w:rPr>
          <w:sz w:val="20"/>
          <w:szCs w:val="20"/>
        </w:rPr>
        <w:t xml:space="preserve"> т.р. (72,4% от плана), в том числе: на оплату труда и взносов по обязательному социальному страхованию – </w:t>
      </w:r>
      <w:r w:rsidRPr="000A1DBA">
        <w:rPr>
          <w:sz w:val="20"/>
          <w:szCs w:val="20"/>
        </w:rPr>
        <w:t>179</w:t>
      </w:r>
      <w:r>
        <w:rPr>
          <w:sz w:val="20"/>
          <w:szCs w:val="20"/>
        </w:rPr>
        <w:t xml:space="preserve"> т.</w:t>
      </w:r>
      <w:r w:rsidRPr="00B63BD3">
        <w:rPr>
          <w:sz w:val="20"/>
          <w:szCs w:val="20"/>
        </w:rPr>
        <w:t xml:space="preserve"> р</w:t>
      </w:r>
      <w:r>
        <w:rPr>
          <w:sz w:val="20"/>
          <w:szCs w:val="20"/>
        </w:rPr>
        <w:t>. (71,7%); иные выплаты (суточные) – 0,4 т.р.(16,7%); на прочую закупку товаров, работ и услуг (оплата семинара, командировочные расходы, прочие расходные материалы) – 13,4 т.р. (94,4%).</w:t>
      </w:r>
    </w:p>
    <w:p w:rsidR="00D94424" w:rsidRDefault="00D94424" w:rsidP="00D94424">
      <w:pPr>
        <w:jc w:val="center"/>
        <w:rPr>
          <w:i/>
          <w:sz w:val="22"/>
          <w:szCs w:val="22"/>
        </w:rPr>
      </w:pPr>
    </w:p>
    <w:p w:rsidR="00D94424" w:rsidRPr="00CB01A6" w:rsidRDefault="00D94424" w:rsidP="00D94424">
      <w:pPr>
        <w:jc w:val="center"/>
        <w:rPr>
          <w:i/>
          <w:sz w:val="22"/>
          <w:szCs w:val="22"/>
        </w:rPr>
      </w:pPr>
      <w:r w:rsidRPr="00CB01A6">
        <w:rPr>
          <w:i/>
          <w:sz w:val="22"/>
          <w:szCs w:val="22"/>
        </w:rPr>
        <w:t>Национальная экономика</w:t>
      </w:r>
    </w:p>
    <w:p w:rsidR="00D94424" w:rsidRDefault="00D94424" w:rsidP="00D944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0405 «Сельское хозяйство и рыболовство»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Расходы в сумме </w:t>
      </w:r>
      <w:r>
        <w:rPr>
          <w:b/>
          <w:sz w:val="20"/>
          <w:szCs w:val="20"/>
        </w:rPr>
        <w:t>62</w:t>
      </w:r>
      <w:r>
        <w:rPr>
          <w:sz w:val="20"/>
          <w:szCs w:val="20"/>
        </w:rPr>
        <w:t xml:space="preserve"> т.р. были направлены на выполнение мероприятий в рамках МП «</w:t>
      </w:r>
      <w:r>
        <w:rPr>
          <w:color w:val="000000"/>
          <w:sz w:val="20"/>
          <w:szCs w:val="20"/>
        </w:rPr>
        <w:t>Поддержка сельскохозяйственных товаропроизводителей Верхнекетского района на 2013-2015годы</w:t>
      </w:r>
      <w:r>
        <w:rPr>
          <w:sz w:val="20"/>
          <w:szCs w:val="20"/>
        </w:rPr>
        <w:t xml:space="preserve">» (предоставление гражданам субсидии на содержание крупного рогатого скота и компенсацию части затрат на содержание сельскохозяйственных животных), исполнение 100%. </w:t>
      </w:r>
    </w:p>
    <w:p w:rsidR="00D94424" w:rsidRDefault="00D94424" w:rsidP="00D94424">
      <w:pPr>
        <w:jc w:val="both"/>
        <w:rPr>
          <w:sz w:val="20"/>
          <w:szCs w:val="20"/>
        </w:rPr>
      </w:pPr>
    </w:p>
    <w:p w:rsidR="00D94424" w:rsidRDefault="00D94424" w:rsidP="00D944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0409 «Дорожное хозяйство (дорожные фонды)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Расходы составили </w:t>
      </w:r>
      <w:r w:rsidRPr="00384761">
        <w:rPr>
          <w:b/>
          <w:sz w:val="20"/>
          <w:szCs w:val="20"/>
        </w:rPr>
        <w:t>737,6</w:t>
      </w:r>
      <w:r>
        <w:rPr>
          <w:sz w:val="20"/>
          <w:szCs w:val="20"/>
        </w:rPr>
        <w:t xml:space="preserve"> т.р. (74,4% от </w:t>
      </w:r>
      <w:proofErr w:type="gramStart"/>
      <w:r>
        <w:rPr>
          <w:sz w:val="20"/>
          <w:szCs w:val="20"/>
        </w:rPr>
        <w:t>плановых</w:t>
      </w:r>
      <w:proofErr w:type="gramEnd"/>
      <w:r>
        <w:rPr>
          <w:sz w:val="20"/>
          <w:szCs w:val="20"/>
        </w:rPr>
        <w:t>), были направлены: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 на содержание автомобильных дорог в границах  поселения из средств муниципального дорожного фонда поселения в сумме </w:t>
      </w:r>
      <w:r w:rsidRPr="00DE432F">
        <w:rPr>
          <w:sz w:val="20"/>
          <w:szCs w:val="20"/>
        </w:rPr>
        <w:t>283</w:t>
      </w:r>
      <w:r>
        <w:rPr>
          <w:sz w:val="20"/>
          <w:szCs w:val="20"/>
        </w:rPr>
        <w:t>,3</w:t>
      </w:r>
      <w:r w:rsidRPr="00DE43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т. р. (57,5% от плана); проведены работы по очистке дорог от снежных заносов и </w:t>
      </w:r>
      <w:proofErr w:type="spellStart"/>
      <w:r>
        <w:rPr>
          <w:sz w:val="20"/>
          <w:szCs w:val="20"/>
        </w:rPr>
        <w:t>грейдированию</w:t>
      </w:r>
      <w:proofErr w:type="spellEnd"/>
      <w:r>
        <w:rPr>
          <w:sz w:val="20"/>
          <w:szCs w:val="20"/>
        </w:rPr>
        <w:t xml:space="preserve"> поселковых дорог;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на содержание автомобильной дороги вне границы поселения, в сторону реки </w:t>
      </w:r>
      <w:proofErr w:type="spellStart"/>
      <w:r>
        <w:rPr>
          <w:sz w:val="20"/>
          <w:szCs w:val="20"/>
        </w:rPr>
        <w:t>Полуденовка</w:t>
      </w:r>
      <w:proofErr w:type="spellEnd"/>
      <w:r>
        <w:rPr>
          <w:sz w:val="20"/>
          <w:szCs w:val="20"/>
        </w:rPr>
        <w:t>, из средств иных межбюджетных  трансфертов (муниципальный дорожный фонд Верхнекетского района) в сумме 16,1 т.р. (исполнение 53,7%) (</w:t>
      </w:r>
      <w:proofErr w:type="spellStart"/>
      <w:r>
        <w:rPr>
          <w:sz w:val="20"/>
          <w:szCs w:val="20"/>
        </w:rPr>
        <w:t>грейдирование</w:t>
      </w:r>
      <w:proofErr w:type="spellEnd"/>
      <w:r>
        <w:rPr>
          <w:sz w:val="20"/>
          <w:szCs w:val="20"/>
        </w:rPr>
        <w:t xml:space="preserve"> дорожного полотна)   </w:t>
      </w:r>
    </w:p>
    <w:p w:rsidR="00D94424" w:rsidRPr="00B63BD3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-  на капитальный ремонт автомобильных дорог общего пользования за счет средств муниципального дорожного фонда поселения (отсыпка дорожного полотна щебнем) в сумме 438,2 т.р. (исполнение – 93,6%). </w:t>
      </w:r>
    </w:p>
    <w:p w:rsidR="00D94424" w:rsidRDefault="00D94424" w:rsidP="00D94424">
      <w:pPr>
        <w:jc w:val="center"/>
        <w:outlineLvl w:val="0"/>
        <w:rPr>
          <w:i/>
          <w:sz w:val="22"/>
          <w:szCs w:val="22"/>
        </w:rPr>
      </w:pPr>
    </w:p>
    <w:p w:rsidR="00D94424" w:rsidRPr="00301500" w:rsidRDefault="00D94424" w:rsidP="00D94424">
      <w:pPr>
        <w:jc w:val="center"/>
        <w:outlineLvl w:val="0"/>
        <w:rPr>
          <w:i/>
          <w:sz w:val="22"/>
          <w:szCs w:val="22"/>
        </w:rPr>
      </w:pPr>
      <w:r w:rsidRPr="00301500">
        <w:rPr>
          <w:i/>
          <w:sz w:val="22"/>
          <w:szCs w:val="22"/>
        </w:rPr>
        <w:t>Жилищно-коммунальное хозяйство</w:t>
      </w:r>
    </w:p>
    <w:p w:rsidR="00D94424" w:rsidRPr="00301500" w:rsidRDefault="00D94424" w:rsidP="00D94424">
      <w:pPr>
        <w:jc w:val="center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 0501 «</w:t>
      </w:r>
      <w:r>
        <w:rPr>
          <w:b/>
          <w:sz w:val="20"/>
          <w:szCs w:val="20"/>
        </w:rPr>
        <w:t>Ж</w:t>
      </w:r>
      <w:r w:rsidRPr="00301500">
        <w:rPr>
          <w:b/>
          <w:sz w:val="20"/>
          <w:szCs w:val="20"/>
        </w:rPr>
        <w:t>илищно</w:t>
      </w:r>
      <w:r>
        <w:rPr>
          <w:b/>
          <w:sz w:val="20"/>
          <w:szCs w:val="20"/>
        </w:rPr>
        <w:t>е</w:t>
      </w:r>
      <w:r w:rsidRPr="00301500">
        <w:rPr>
          <w:b/>
          <w:sz w:val="20"/>
          <w:szCs w:val="20"/>
        </w:rPr>
        <w:t xml:space="preserve"> хозяйств</w:t>
      </w:r>
      <w:r>
        <w:rPr>
          <w:b/>
          <w:sz w:val="20"/>
          <w:szCs w:val="20"/>
        </w:rPr>
        <w:t>о</w:t>
      </w:r>
      <w:r w:rsidRPr="00301500">
        <w:rPr>
          <w:b/>
          <w:sz w:val="20"/>
          <w:szCs w:val="20"/>
        </w:rPr>
        <w:t>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Расходы по капитальному ремонту муниципального жилого фонда составили средства бюджета поселения (</w:t>
      </w:r>
      <w:r w:rsidRPr="0021058E">
        <w:rPr>
          <w:b/>
          <w:sz w:val="20"/>
          <w:szCs w:val="20"/>
        </w:rPr>
        <w:t xml:space="preserve">213 </w:t>
      </w:r>
      <w:r w:rsidRPr="00B2658C">
        <w:rPr>
          <w:sz w:val="20"/>
          <w:szCs w:val="20"/>
        </w:rPr>
        <w:t>т.р.)</w:t>
      </w:r>
      <w:r>
        <w:rPr>
          <w:sz w:val="20"/>
          <w:szCs w:val="20"/>
        </w:rPr>
        <w:t xml:space="preserve"> и иные межбюджетные трансферты, предоставленные в целях реализации муниципальной программы «Капитальный ремонт жилищного фонда в муниципальном образовании «Верхнекетский район» в 2012-2014 годы» (</w:t>
      </w:r>
      <w:r w:rsidRPr="0021058E">
        <w:rPr>
          <w:b/>
          <w:sz w:val="20"/>
          <w:szCs w:val="20"/>
        </w:rPr>
        <w:t xml:space="preserve">31,9 </w:t>
      </w:r>
      <w:r w:rsidRPr="00B2658C">
        <w:rPr>
          <w:sz w:val="20"/>
          <w:szCs w:val="20"/>
        </w:rPr>
        <w:t>т.р.).</w:t>
      </w:r>
      <w:r>
        <w:rPr>
          <w:sz w:val="20"/>
          <w:szCs w:val="20"/>
        </w:rPr>
        <w:t xml:space="preserve"> Исполнение расходов – 100% от плана за отчетный период. </w:t>
      </w:r>
    </w:p>
    <w:p w:rsidR="00D94424" w:rsidRPr="00301500" w:rsidRDefault="00D94424" w:rsidP="00D94424">
      <w:pPr>
        <w:jc w:val="center"/>
        <w:outlineLvl w:val="0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 0502 «Коммунальное хозяйство»</w:t>
      </w:r>
    </w:p>
    <w:p w:rsidR="00D94424" w:rsidRDefault="00D94424" w:rsidP="00D94424">
      <w:pPr>
        <w:jc w:val="both"/>
        <w:rPr>
          <w:sz w:val="20"/>
          <w:szCs w:val="20"/>
        </w:rPr>
      </w:pPr>
      <w:r w:rsidRPr="00B63BD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Расходы выполнены в сумме </w:t>
      </w:r>
      <w:r w:rsidRPr="00F400F5">
        <w:rPr>
          <w:b/>
          <w:sz w:val="20"/>
          <w:szCs w:val="20"/>
        </w:rPr>
        <w:t>17520,3</w:t>
      </w:r>
      <w:r>
        <w:rPr>
          <w:sz w:val="20"/>
          <w:szCs w:val="20"/>
        </w:rPr>
        <w:t xml:space="preserve"> т.р. (99,8% от плана  9 месяцев), в том числе: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на мероприятия в области коммунального хозяйства (содержание центров временного хранения и сортировки твердых бытовых отходов и полигонов) было направлено 35,3 т.р. (за счет собственных средств – 17,7 т.р. и 17,6 т.р. – за счет иных межбюджетных трансфертов);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на предоставление субсид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«БИО ТЭК-С» для компенсации расходов по организации электроснабжения от дизельных электростанций населению в сумме </w:t>
      </w:r>
      <w:r w:rsidRPr="00BB59AC">
        <w:rPr>
          <w:sz w:val="20"/>
          <w:szCs w:val="20"/>
        </w:rPr>
        <w:t>17390</w:t>
      </w:r>
      <w:r>
        <w:rPr>
          <w:sz w:val="20"/>
          <w:szCs w:val="20"/>
        </w:rPr>
        <w:t xml:space="preserve"> т.р. (за счет иных межбюджетных трансфертов);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-  на приобретение трансформатора в сумме 95 т.р. (за счет средств иных межбюджетных трансфертов, поступивших на реализацию мероприятий муниципальной программы «Модернизация коммунальной инфраструктуры Верхнекетского района на период до 2017года (подготовка объектов коммунального хозяйства к работе в отопительный период).</w:t>
      </w:r>
      <w:proofErr w:type="gramEnd"/>
    </w:p>
    <w:p w:rsidR="00D94424" w:rsidRDefault="00D94424" w:rsidP="00D94424">
      <w:pPr>
        <w:jc w:val="both"/>
        <w:rPr>
          <w:sz w:val="20"/>
          <w:szCs w:val="20"/>
        </w:rPr>
      </w:pPr>
    </w:p>
    <w:p w:rsidR="00D94424" w:rsidRPr="00301500" w:rsidRDefault="00D94424" w:rsidP="00D94424">
      <w:pPr>
        <w:jc w:val="center"/>
        <w:outlineLvl w:val="0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 0503 «Благоустройство»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На выполнение мероприятий в области благоустройства было затрачено </w:t>
      </w:r>
      <w:r>
        <w:rPr>
          <w:b/>
          <w:sz w:val="20"/>
          <w:szCs w:val="20"/>
        </w:rPr>
        <w:t>351,8</w:t>
      </w:r>
      <w:r>
        <w:rPr>
          <w:sz w:val="20"/>
          <w:szCs w:val="20"/>
        </w:rPr>
        <w:t xml:space="preserve"> т.р. (77,4% от плана) средств местного бюджета, в том числе по направлениям расходов: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    организация уличного освещения – </w:t>
      </w:r>
      <w:r w:rsidRPr="00E85624">
        <w:rPr>
          <w:sz w:val="20"/>
          <w:szCs w:val="20"/>
        </w:rPr>
        <w:t>168,8</w:t>
      </w:r>
      <w:r>
        <w:rPr>
          <w:sz w:val="20"/>
          <w:szCs w:val="20"/>
        </w:rPr>
        <w:t xml:space="preserve"> т.р. (69,6%);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  прочие мероприятия по благоустройству поселения (трудовые договора, премия по благоустройству, плата за выбросы и размещение отходов, прочие расходные материалы)  – </w:t>
      </w:r>
      <w:r w:rsidRPr="00E85624">
        <w:rPr>
          <w:sz w:val="20"/>
          <w:szCs w:val="20"/>
        </w:rPr>
        <w:t>183</w:t>
      </w:r>
      <w:r w:rsidRPr="004E403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т.р. (90,8%). </w:t>
      </w:r>
    </w:p>
    <w:p w:rsidR="00D94424" w:rsidRDefault="00D94424" w:rsidP="00D94424">
      <w:pPr>
        <w:jc w:val="center"/>
        <w:rPr>
          <w:i/>
          <w:sz w:val="22"/>
          <w:szCs w:val="22"/>
        </w:rPr>
      </w:pPr>
    </w:p>
    <w:p w:rsidR="00D94424" w:rsidRPr="00873B90" w:rsidRDefault="00D94424" w:rsidP="00D94424">
      <w:pPr>
        <w:jc w:val="center"/>
        <w:rPr>
          <w:i/>
          <w:sz w:val="22"/>
          <w:szCs w:val="22"/>
        </w:rPr>
      </w:pPr>
      <w:r w:rsidRPr="00873B90">
        <w:rPr>
          <w:i/>
          <w:sz w:val="22"/>
          <w:szCs w:val="22"/>
        </w:rPr>
        <w:t>Образование</w:t>
      </w:r>
    </w:p>
    <w:p w:rsidR="00D94424" w:rsidRDefault="00D94424" w:rsidP="00D9442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 0707 «Молодежная политика и оздоровление детей»</w:t>
      </w:r>
    </w:p>
    <w:p w:rsidR="00D94424" w:rsidRDefault="00D94424" w:rsidP="00D9442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Расходы на сумму </w:t>
      </w:r>
      <w:r>
        <w:rPr>
          <w:b/>
          <w:sz w:val="20"/>
          <w:szCs w:val="20"/>
        </w:rPr>
        <w:t>11,8</w:t>
      </w:r>
      <w:r w:rsidRPr="0022263E">
        <w:rPr>
          <w:sz w:val="20"/>
          <w:szCs w:val="20"/>
        </w:rPr>
        <w:t xml:space="preserve"> т.р.</w:t>
      </w:r>
      <w:r w:rsidRPr="00B10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были направлены на проведение мероприятий для детей и молодежи (100 % от плана). </w:t>
      </w:r>
    </w:p>
    <w:p w:rsidR="00D94424" w:rsidRPr="00873B90" w:rsidRDefault="00D94424" w:rsidP="00D94424">
      <w:pPr>
        <w:jc w:val="center"/>
        <w:outlineLvl w:val="0"/>
        <w:rPr>
          <w:i/>
          <w:sz w:val="22"/>
          <w:szCs w:val="22"/>
        </w:rPr>
      </w:pPr>
      <w:r w:rsidRPr="00873B90">
        <w:rPr>
          <w:i/>
          <w:sz w:val="22"/>
          <w:szCs w:val="22"/>
        </w:rPr>
        <w:t>Социальная политика</w:t>
      </w:r>
    </w:p>
    <w:p w:rsidR="00D94424" w:rsidRDefault="00D94424" w:rsidP="00D94424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Подраздел 1003 «Социальное обеспечение населения»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Расходы составили иные межбюджетные трансферты в сумме </w:t>
      </w:r>
      <w:r w:rsidRPr="002B2072">
        <w:rPr>
          <w:b/>
          <w:sz w:val="20"/>
          <w:szCs w:val="20"/>
        </w:rPr>
        <w:t>77,6</w:t>
      </w:r>
      <w:r>
        <w:rPr>
          <w:sz w:val="20"/>
          <w:szCs w:val="20"/>
        </w:rPr>
        <w:t xml:space="preserve"> т.р.  (100% от плана), в том числе: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на оказание адресной социальной помощи семьям  с 5-ю и более детей в возрасте до 18 лет в сумме </w:t>
      </w:r>
      <w:r w:rsidRPr="00791901">
        <w:rPr>
          <w:sz w:val="20"/>
          <w:szCs w:val="20"/>
        </w:rPr>
        <w:t>17,7</w:t>
      </w:r>
      <w:r w:rsidRPr="00760E03">
        <w:rPr>
          <w:sz w:val="20"/>
          <w:szCs w:val="20"/>
        </w:rPr>
        <w:t xml:space="preserve"> т.р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>;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на оказание помощи в ремонте жилых помещений вдов погибших (умерших) участников ВОВ, тружеников тыла в сумме 59,9 т.р. (из средств иных межбюджетных трансфертов, поступивших из средств федерального и областного бюджетов – 29,9 т.р. и средств муниципальной программы «Ветеран» - 30 т.р.). </w:t>
      </w:r>
    </w:p>
    <w:p w:rsidR="00D94424" w:rsidRDefault="00D94424" w:rsidP="00D94424">
      <w:pPr>
        <w:jc w:val="center"/>
        <w:outlineLvl w:val="0"/>
        <w:rPr>
          <w:i/>
          <w:sz w:val="22"/>
          <w:szCs w:val="22"/>
        </w:rPr>
      </w:pPr>
    </w:p>
    <w:p w:rsidR="00D94424" w:rsidRPr="00B66BC1" w:rsidRDefault="00D94424" w:rsidP="00D94424">
      <w:pPr>
        <w:jc w:val="center"/>
        <w:outlineLvl w:val="0"/>
        <w:rPr>
          <w:i/>
          <w:sz w:val="22"/>
          <w:szCs w:val="22"/>
        </w:rPr>
      </w:pPr>
      <w:r w:rsidRPr="00B66BC1">
        <w:rPr>
          <w:i/>
          <w:sz w:val="22"/>
          <w:szCs w:val="22"/>
        </w:rPr>
        <w:t xml:space="preserve">Физическая культура и спорт </w:t>
      </w:r>
    </w:p>
    <w:p w:rsidR="00D94424" w:rsidRDefault="00D94424" w:rsidP="00D94424">
      <w:pPr>
        <w:jc w:val="center"/>
        <w:outlineLvl w:val="0"/>
        <w:rPr>
          <w:b/>
          <w:sz w:val="20"/>
          <w:szCs w:val="20"/>
        </w:rPr>
      </w:pPr>
      <w:r w:rsidRPr="00301500">
        <w:rPr>
          <w:b/>
          <w:sz w:val="20"/>
          <w:szCs w:val="20"/>
        </w:rPr>
        <w:t>Подраздел</w:t>
      </w:r>
      <w:r>
        <w:rPr>
          <w:b/>
          <w:sz w:val="20"/>
          <w:szCs w:val="20"/>
        </w:rPr>
        <w:t xml:space="preserve"> 1101 «Физическая культура»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Расходы в сумме 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 xml:space="preserve"> т.р. (62,9% от плана) были направлены на мероприятия в области спорта и физической культуры</w:t>
      </w:r>
    </w:p>
    <w:p w:rsidR="00D94424" w:rsidRDefault="00D94424" w:rsidP="00D94424">
      <w:pPr>
        <w:jc w:val="center"/>
        <w:rPr>
          <w:i/>
          <w:sz w:val="22"/>
          <w:szCs w:val="22"/>
        </w:rPr>
      </w:pPr>
    </w:p>
    <w:p w:rsidR="00D94424" w:rsidRDefault="00D94424" w:rsidP="00D94424">
      <w:pPr>
        <w:jc w:val="center"/>
        <w:rPr>
          <w:i/>
          <w:sz w:val="22"/>
          <w:szCs w:val="22"/>
        </w:rPr>
      </w:pPr>
      <w:r w:rsidRPr="00D94A70">
        <w:rPr>
          <w:i/>
          <w:sz w:val="22"/>
          <w:szCs w:val="22"/>
        </w:rPr>
        <w:t>Межбюджетные трансферты общего характера</w:t>
      </w:r>
    </w:p>
    <w:p w:rsidR="00D94424" w:rsidRPr="00D94A70" w:rsidRDefault="00D94424" w:rsidP="00D94424">
      <w:pPr>
        <w:jc w:val="center"/>
        <w:rPr>
          <w:i/>
          <w:sz w:val="22"/>
          <w:szCs w:val="22"/>
        </w:rPr>
      </w:pPr>
      <w:r w:rsidRPr="00D94A70">
        <w:rPr>
          <w:i/>
          <w:sz w:val="22"/>
          <w:szCs w:val="22"/>
        </w:rPr>
        <w:t>бюджетам субъектов Российской Федерации</w:t>
      </w:r>
      <w:r>
        <w:rPr>
          <w:i/>
          <w:sz w:val="22"/>
          <w:szCs w:val="22"/>
        </w:rPr>
        <w:t xml:space="preserve"> и муниципальных образований</w:t>
      </w:r>
    </w:p>
    <w:p w:rsidR="00D94424" w:rsidRPr="00B63BD3" w:rsidRDefault="00D94424" w:rsidP="00D94424">
      <w:pPr>
        <w:jc w:val="center"/>
        <w:rPr>
          <w:b/>
          <w:sz w:val="20"/>
          <w:szCs w:val="20"/>
        </w:rPr>
      </w:pPr>
      <w:r w:rsidRPr="00D11A9B">
        <w:rPr>
          <w:b/>
          <w:sz w:val="20"/>
          <w:szCs w:val="20"/>
        </w:rPr>
        <w:t>Подраздел 1403 «Прочие межбюджетные трансферты общего характера бюджетам субъектов РФ и муниципальных образований</w:t>
      </w:r>
      <w:r>
        <w:rPr>
          <w:b/>
          <w:sz w:val="20"/>
          <w:szCs w:val="20"/>
        </w:rPr>
        <w:t>»</w:t>
      </w:r>
    </w:p>
    <w:p w:rsidR="00D94424" w:rsidRDefault="00D94424" w:rsidP="00D94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63B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Расходы</w:t>
      </w:r>
      <w:r w:rsidRPr="00B63BD3">
        <w:rPr>
          <w:sz w:val="20"/>
          <w:szCs w:val="20"/>
        </w:rPr>
        <w:t xml:space="preserve"> исполнен</w:t>
      </w:r>
      <w:r>
        <w:rPr>
          <w:sz w:val="20"/>
          <w:szCs w:val="20"/>
        </w:rPr>
        <w:t>ы</w:t>
      </w:r>
      <w:r w:rsidRPr="00B63BD3">
        <w:rPr>
          <w:sz w:val="20"/>
          <w:szCs w:val="20"/>
        </w:rPr>
        <w:t xml:space="preserve"> на </w:t>
      </w:r>
      <w:r>
        <w:rPr>
          <w:sz w:val="20"/>
          <w:szCs w:val="20"/>
        </w:rPr>
        <w:t>100</w:t>
      </w:r>
      <w:r w:rsidRPr="00B63BD3">
        <w:rPr>
          <w:sz w:val="20"/>
          <w:szCs w:val="20"/>
        </w:rPr>
        <w:t xml:space="preserve"> %. </w:t>
      </w:r>
      <w:r>
        <w:rPr>
          <w:sz w:val="20"/>
          <w:szCs w:val="20"/>
        </w:rPr>
        <w:t xml:space="preserve">В отчетном периоде перечислены межбюджетные трансферты бюджету муниципального района из бюджета поселения на осуществление передаваемых  полномочий на сумму </w:t>
      </w:r>
      <w:r>
        <w:rPr>
          <w:b/>
          <w:sz w:val="20"/>
          <w:szCs w:val="20"/>
        </w:rPr>
        <w:t>474,8</w:t>
      </w:r>
      <w:r>
        <w:rPr>
          <w:sz w:val="20"/>
          <w:szCs w:val="20"/>
        </w:rPr>
        <w:t xml:space="preserve"> т. р., в том числе:</w:t>
      </w:r>
    </w:p>
    <w:tbl>
      <w:tblPr>
        <w:tblW w:w="94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18"/>
      </w:tblGrid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 по организации и осуществлению мероприятий по работе с детьми и молодежью в поселениях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– </w:t>
            </w:r>
            <w:r w:rsidRPr="009F1CB6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18,3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– 14,6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организации в границах поселения </w:t>
            </w:r>
            <w:proofErr w:type="spellStart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, тепло, и водоснабжения населения, водоотведения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– 182,2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организации  и осуществлению мероприятий по ГО, защите населения и территорий от чрезвычайных ситуаций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– 18,3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 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выдачи разрешений на строительство, разрешений на ввод объекта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 поселений для муниципальных нужд, осуществление земельного контроля за использованием земель поселений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– 204</w:t>
            </w:r>
            <w:proofErr w:type="gramEnd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- по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проведению внешнего муниципального финансового контроля</w:t>
            </w:r>
            <w:r w:rsidRPr="003053B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– 18,2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-  по проведению </w:t>
            </w:r>
            <w:proofErr w:type="spellStart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экспертизы муниципальных правовых актов – </w:t>
            </w:r>
            <w:r w:rsidRPr="009F1CB6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0,2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т.р.;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418" w:type="dxa"/>
          </w:tcPr>
          <w:p w:rsidR="00D94424" w:rsidRPr="003053BF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-  по размещению заказов для муниципальных нужд – </w:t>
            </w:r>
            <w:r w:rsidRPr="009F1CB6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2 т.р.</w:t>
            </w:r>
          </w:p>
        </w:tc>
      </w:tr>
      <w:tr w:rsidR="00D94424" w:rsidRPr="003053BF" w:rsidTr="001F1C3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418" w:type="dxa"/>
          </w:tcPr>
          <w:p w:rsidR="00D94424" w:rsidRDefault="00D94424" w:rsidP="001F1C3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-  на опубликование муниципальных правовых актов муниципального образования «Степановское сельское поселение» - 18,8 т.р.</w:t>
            </w:r>
          </w:p>
        </w:tc>
      </w:tr>
    </w:tbl>
    <w:p w:rsidR="00D94424" w:rsidRPr="00B63BD3" w:rsidRDefault="00D94424" w:rsidP="00D94424">
      <w:pPr>
        <w:jc w:val="both"/>
        <w:rPr>
          <w:sz w:val="20"/>
          <w:szCs w:val="20"/>
        </w:rPr>
      </w:pPr>
    </w:p>
    <w:p w:rsidR="00D94424" w:rsidRDefault="00D94424" w:rsidP="00D94424">
      <w:pPr>
        <w:rPr>
          <w:sz w:val="20"/>
          <w:szCs w:val="20"/>
        </w:rPr>
      </w:pPr>
    </w:p>
    <w:p w:rsidR="00D94424" w:rsidRDefault="00D94424" w:rsidP="00D94424">
      <w:pPr>
        <w:rPr>
          <w:sz w:val="20"/>
          <w:szCs w:val="20"/>
        </w:rPr>
      </w:pPr>
    </w:p>
    <w:p w:rsidR="00D94424" w:rsidRPr="00B63BD3" w:rsidRDefault="00D94424" w:rsidP="00D94424">
      <w:pPr>
        <w:rPr>
          <w:sz w:val="20"/>
          <w:szCs w:val="20"/>
        </w:rPr>
      </w:pPr>
      <w:r w:rsidRPr="00B63BD3">
        <w:rPr>
          <w:sz w:val="20"/>
          <w:szCs w:val="20"/>
        </w:rPr>
        <w:t xml:space="preserve">Ведущий специалист по финансам </w:t>
      </w:r>
      <w:proofErr w:type="spellStart"/>
      <w:r w:rsidRPr="00B63BD3">
        <w:rPr>
          <w:sz w:val="20"/>
          <w:szCs w:val="20"/>
        </w:rPr>
        <w:t>Кисаметьева</w:t>
      </w:r>
      <w:proofErr w:type="spellEnd"/>
      <w:r w:rsidRPr="00B63BD3">
        <w:rPr>
          <w:sz w:val="20"/>
          <w:szCs w:val="20"/>
        </w:rPr>
        <w:t xml:space="preserve"> В.П.</w:t>
      </w:r>
    </w:p>
    <w:p w:rsidR="00D94424" w:rsidRDefault="00D94424" w:rsidP="006E3A72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Pr="00D94424" w:rsidRDefault="00D94424" w:rsidP="00D94424"/>
    <w:p w:rsidR="00D94424" w:rsidRDefault="00D94424" w:rsidP="00D94424"/>
    <w:p w:rsidR="00D94424" w:rsidRDefault="00D94424" w:rsidP="00D94424"/>
    <w:p w:rsidR="006E3A72" w:rsidRDefault="006E3A72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Default="00D94424" w:rsidP="00D94424">
      <w:pPr>
        <w:ind w:firstLine="708"/>
      </w:pPr>
    </w:p>
    <w:p w:rsidR="00D94424" w:rsidRPr="00A65E1E" w:rsidRDefault="00D94424" w:rsidP="00D94424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24" w:rsidRDefault="00D94424" w:rsidP="00D94424">
      <w:pPr>
        <w:jc w:val="center"/>
        <w:rPr>
          <w:b/>
          <w:sz w:val="32"/>
        </w:rPr>
      </w:pPr>
      <w:r>
        <w:rPr>
          <w:b/>
          <w:sz w:val="32"/>
        </w:rPr>
        <w:t>Контрольно-ревизионная комиссия</w:t>
      </w:r>
    </w:p>
    <w:p w:rsidR="00D94424" w:rsidRDefault="00D94424" w:rsidP="00D94424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 «Верхнекетский район»</w:t>
      </w:r>
    </w:p>
    <w:p w:rsidR="00D94424" w:rsidRPr="006A301C" w:rsidRDefault="00D94424" w:rsidP="00D94424">
      <w:pPr>
        <w:jc w:val="center"/>
      </w:pPr>
      <w:r w:rsidRPr="006A301C">
        <w:t>636500,Россия, Томская область, Верхнекетский район, р.п</w:t>
      </w:r>
      <w:proofErr w:type="gramStart"/>
      <w:r w:rsidRPr="006A301C">
        <w:t>.Б</w:t>
      </w:r>
      <w:proofErr w:type="gramEnd"/>
      <w:r w:rsidRPr="006A301C">
        <w:t>елый Яр, ул.Гагарина, д.15</w:t>
      </w:r>
    </w:p>
    <w:p w:rsidR="00D94424" w:rsidRPr="006A301C" w:rsidRDefault="00D94424" w:rsidP="00D94424">
      <w:pPr>
        <w:jc w:val="center"/>
      </w:pPr>
      <w:r w:rsidRPr="006A301C">
        <w:t>Телефон  (38258) 2-18-51,</w:t>
      </w:r>
      <w:r w:rsidRPr="006A301C">
        <w:rPr>
          <w:w w:val="90"/>
        </w:rPr>
        <w:t xml:space="preserve"> факс (38258) 2-13-44</w:t>
      </w:r>
      <w:r w:rsidRPr="006A301C">
        <w:t xml:space="preserve"> </w:t>
      </w:r>
      <w:r w:rsidRPr="006A301C">
        <w:rPr>
          <w:lang w:val="en-US"/>
        </w:rPr>
        <w:t>e</w:t>
      </w:r>
      <w:r w:rsidRPr="006A301C">
        <w:t>-</w:t>
      </w:r>
      <w:r w:rsidRPr="006A301C">
        <w:rPr>
          <w:lang w:val="en-US"/>
        </w:rPr>
        <w:t>mail</w:t>
      </w:r>
      <w:r w:rsidRPr="006A301C">
        <w:t>:</w:t>
      </w:r>
      <w:proofErr w:type="gramStart"/>
      <w:r w:rsidRPr="006A301C">
        <w:t xml:space="preserve"> :</w:t>
      </w:r>
      <w:proofErr w:type="gramEnd"/>
      <w:r w:rsidRPr="006A301C">
        <w:t xml:space="preserve"> </w:t>
      </w:r>
      <w:hyperlink r:id="rId6" w:history="1">
        <w:r w:rsidRPr="00A71542">
          <w:rPr>
            <w:rStyle w:val="a3"/>
            <w:lang w:val="en-US"/>
          </w:rPr>
          <w:t>vktkrk</w:t>
        </w:r>
        <w:r w:rsidRPr="00A71542">
          <w:rPr>
            <w:rStyle w:val="a3"/>
          </w:rPr>
          <w:t>@</w:t>
        </w:r>
        <w:r w:rsidRPr="00A71542">
          <w:rPr>
            <w:rStyle w:val="a3"/>
            <w:lang w:val="en-US"/>
          </w:rPr>
          <w:t>sibnet</w:t>
        </w:r>
        <w:r w:rsidRPr="00A71542">
          <w:rPr>
            <w:rStyle w:val="a3"/>
          </w:rPr>
          <w:t>.</w:t>
        </w:r>
        <w:proofErr w:type="spellStart"/>
        <w:r w:rsidRPr="00A71542">
          <w:rPr>
            <w:rStyle w:val="a3"/>
            <w:lang w:val="en-US"/>
          </w:rPr>
          <w:t>ru</w:t>
        </w:r>
        <w:proofErr w:type="spellEnd"/>
      </w:hyperlink>
      <w:r w:rsidRPr="006A301C">
        <w:t xml:space="preserve">, </w:t>
      </w:r>
      <w:proofErr w:type="spellStart"/>
      <w:r w:rsidRPr="006A301C">
        <w:t>веб-сайт</w:t>
      </w:r>
      <w:proofErr w:type="spellEnd"/>
      <w:r w:rsidRPr="006A301C">
        <w:t xml:space="preserve">: </w:t>
      </w:r>
      <w:r w:rsidRPr="006A301C">
        <w:rPr>
          <w:lang w:val="en-US"/>
        </w:rPr>
        <w:t>http</w:t>
      </w:r>
      <w:r w:rsidRPr="006A301C">
        <w:t xml:space="preserve"> </w:t>
      </w:r>
      <w:proofErr w:type="spellStart"/>
      <w:r w:rsidRPr="006A301C">
        <w:rPr>
          <w:lang w:val="en-US"/>
        </w:rPr>
        <w:t>vkt</w:t>
      </w:r>
      <w:proofErr w:type="spellEnd"/>
      <w:r w:rsidRPr="006A301C">
        <w:t>.</w:t>
      </w:r>
      <w:proofErr w:type="spellStart"/>
      <w:r w:rsidRPr="006A301C">
        <w:rPr>
          <w:lang w:val="en-US"/>
        </w:rPr>
        <w:t>tomsk</w:t>
      </w:r>
      <w:proofErr w:type="spellEnd"/>
      <w:r w:rsidRPr="006A301C">
        <w:t>.</w:t>
      </w:r>
      <w:proofErr w:type="spellStart"/>
      <w:r w:rsidRPr="006A301C">
        <w:rPr>
          <w:lang w:val="en-US"/>
        </w:rPr>
        <w:t>ru</w:t>
      </w:r>
      <w:proofErr w:type="spellEnd"/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D94424" w:rsidRPr="008F00FA" w:rsidTr="001F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inThickMediumGap" w:sz="24" w:space="0" w:color="auto"/>
            </w:tcBorders>
          </w:tcPr>
          <w:p w:rsidR="00D94424" w:rsidRPr="008F00FA" w:rsidRDefault="00D94424" w:rsidP="001F1C38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94424" w:rsidRPr="00BD13CD" w:rsidRDefault="00D94424" w:rsidP="001F1C38">
            <w:pPr>
              <w:keepNext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BD13CD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D94424" w:rsidRPr="009659C3" w:rsidRDefault="00D94424" w:rsidP="00D94424">
      <w:pPr>
        <w:jc w:val="both"/>
      </w:pPr>
    </w:p>
    <w:p w:rsidR="00D94424" w:rsidRPr="00F5037E" w:rsidRDefault="00D94424" w:rsidP="00D94424">
      <w:pPr>
        <w:jc w:val="center"/>
        <w:rPr>
          <w:b/>
        </w:rPr>
      </w:pPr>
      <w:r w:rsidRPr="00F5037E">
        <w:rPr>
          <w:b/>
        </w:rPr>
        <w:t>ЗАКЛЮЧЕНИЕ №</w:t>
      </w:r>
      <w:r>
        <w:rPr>
          <w:b/>
        </w:rPr>
        <w:t>02-11/51</w:t>
      </w:r>
    </w:p>
    <w:p w:rsidR="00D94424" w:rsidRPr="006F0A2D" w:rsidRDefault="00D94424" w:rsidP="00D9442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5037E">
        <w:rPr>
          <w:rFonts w:ascii="Times New Roman" w:hAnsi="Times New Roman"/>
          <w:i w:val="0"/>
          <w:sz w:val="24"/>
          <w:szCs w:val="24"/>
        </w:rPr>
        <w:t xml:space="preserve">на проект постановления </w:t>
      </w:r>
      <w:r w:rsidRPr="006F0A2D">
        <w:rPr>
          <w:rFonts w:ascii="Times New Roman" w:hAnsi="Times New Roman"/>
          <w:i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i w:val="0"/>
          <w:sz w:val="24"/>
          <w:szCs w:val="24"/>
        </w:rPr>
        <w:t>Степанов</w:t>
      </w:r>
      <w:r w:rsidRPr="006F0A2D">
        <w:rPr>
          <w:rFonts w:ascii="Times New Roman" w:hAnsi="Times New Roman"/>
          <w:i w:val="0"/>
          <w:sz w:val="24"/>
          <w:szCs w:val="24"/>
        </w:rPr>
        <w:t xml:space="preserve">ского сельского поселения </w:t>
      </w:r>
    </w:p>
    <w:p w:rsidR="00D94424" w:rsidRPr="006F0A2D" w:rsidRDefault="00D94424" w:rsidP="00D9442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F0A2D">
        <w:rPr>
          <w:rFonts w:ascii="Times New Roman" w:hAnsi="Times New Roman"/>
          <w:i w:val="0"/>
          <w:sz w:val="24"/>
          <w:szCs w:val="24"/>
        </w:rPr>
        <w:t>«Об утверждении отчета об исполнении местного бюджета муниципального образования «</w:t>
      </w:r>
      <w:r>
        <w:rPr>
          <w:rFonts w:ascii="Times New Roman" w:hAnsi="Times New Roman"/>
          <w:i w:val="0"/>
          <w:sz w:val="24"/>
          <w:szCs w:val="24"/>
        </w:rPr>
        <w:t>Степанов</w:t>
      </w:r>
      <w:r w:rsidRPr="006F0A2D">
        <w:rPr>
          <w:rFonts w:ascii="Times New Roman" w:hAnsi="Times New Roman"/>
          <w:i w:val="0"/>
          <w:sz w:val="24"/>
          <w:szCs w:val="24"/>
        </w:rPr>
        <w:t xml:space="preserve">ское сельское поселение» за </w:t>
      </w:r>
      <w:r>
        <w:rPr>
          <w:rFonts w:ascii="Times New Roman" w:hAnsi="Times New Roman"/>
          <w:i w:val="0"/>
          <w:sz w:val="24"/>
          <w:szCs w:val="24"/>
        </w:rPr>
        <w:t>9 месяцев</w:t>
      </w:r>
      <w:r w:rsidRPr="006F0A2D">
        <w:rPr>
          <w:rFonts w:ascii="Times New Roman" w:hAnsi="Times New Roman"/>
          <w:i w:val="0"/>
          <w:sz w:val="24"/>
          <w:szCs w:val="24"/>
        </w:rPr>
        <w:t xml:space="preserve"> 2014 года»</w:t>
      </w:r>
    </w:p>
    <w:p w:rsidR="00D94424" w:rsidRPr="006F0A2D" w:rsidRDefault="00D94424" w:rsidP="00D94424">
      <w:pPr>
        <w:jc w:val="both"/>
      </w:pPr>
    </w:p>
    <w:p w:rsidR="00D94424" w:rsidRPr="006F0A2D" w:rsidRDefault="00D94424" w:rsidP="00D94424">
      <w:pPr>
        <w:jc w:val="both"/>
      </w:pPr>
      <w:r w:rsidRPr="006F0A2D">
        <w:t xml:space="preserve">р.п. Белый Яр                                                                                            </w:t>
      </w:r>
      <w:r w:rsidRPr="006F0A2D">
        <w:rPr>
          <w:u w:val="single"/>
        </w:rPr>
        <w:t>«</w:t>
      </w:r>
      <w:r>
        <w:rPr>
          <w:u w:val="single"/>
        </w:rPr>
        <w:t>24</w:t>
      </w:r>
      <w:r w:rsidRPr="006F0A2D">
        <w:rPr>
          <w:u w:val="single"/>
        </w:rPr>
        <w:t xml:space="preserve">» </w:t>
      </w:r>
      <w:r>
        <w:rPr>
          <w:u w:val="single"/>
        </w:rPr>
        <w:t>октября</w:t>
      </w:r>
      <w:r w:rsidRPr="006F0A2D">
        <w:rPr>
          <w:u w:val="single"/>
        </w:rPr>
        <w:t xml:space="preserve"> 2014 года</w:t>
      </w:r>
    </w:p>
    <w:p w:rsidR="00D94424" w:rsidRPr="006F0A2D" w:rsidRDefault="00D94424" w:rsidP="00D94424">
      <w:pPr>
        <w:ind w:firstLine="709"/>
        <w:jc w:val="both"/>
      </w:pPr>
    </w:p>
    <w:p w:rsidR="00D94424" w:rsidRPr="006F0A2D" w:rsidRDefault="00D94424" w:rsidP="00D94424">
      <w:pPr>
        <w:ind w:firstLine="720"/>
        <w:jc w:val="both"/>
      </w:pPr>
      <w:proofErr w:type="gramStart"/>
      <w:r w:rsidRPr="006F0A2D">
        <w:t xml:space="preserve">Экспертиза проекта Постановления Администрации </w:t>
      </w:r>
      <w:r>
        <w:t>Степанов</w:t>
      </w:r>
      <w:r w:rsidRPr="006F0A2D">
        <w:t>ского сельского поселения «Об утверждении отчета об исполнении местного бюджета муниципального образования «</w:t>
      </w:r>
      <w:r>
        <w:t>Степанов</w:t>
      </w:r>
      <w:r w:rsidRPr="006F0A2D">
        <w:t xml:space="preserve">ское сельское поселение» за </w:t>
      </w:r>
      <w:r>
        <w:t>9 месяцев</w:t>
      </w:r>
      <w:r w:rsidRPr="006F0A2D">
        <w:t xml:space="preserve"> 2014 года» проведена в период с </w:t>
      </w:r>
      <w:r>
        <w:t>22 октября</w:t>
      </w:r>
      <w:r w:rsidRPr="006F0A2D">
        <w:t xml:space="preserve"> 2014 года по </w:t>
      </w:r>
      <w:r>
        <w:t>24 октября</w:t>
      </w:r>
      <w:r w:rsidRPr="006F0A2D">
        <w:t xml:space="preserve"> 2014 года на основании поручения от </w:t>
      </w:r>
      <w:r>
        <w:t>22 октября</w:t>
      </w:r>
      <w:r w:rsidRPr="006F0A2D">
        <w:t xml:space="preserve"> 2014 года №</w:t>
      </w:r>
      <w:r>
        <w:t>90</w:t>
      </w:r>
      <w:r w:rsidRPr="006F0A2D">
        <w:t>, в соответствии со статьёй 157 Бюджетного Кодекса РФ, статьёй 9 Федерального закона от 07.02.2011</w:t>
      </w:r>
      <w:proofErr w:type="gramEnd"/>
      <w:r w:rsidRPr="006F0A2D">
        <w:t xml:space="preserve"> № </w:t>
      </w:r>
      <w:proofErr w:type="gramStart"/>
      <w:r w:rsidRPr="006F0A2D">
        <w:t xml:space="preserve">6-ФЗ «Об общих принципах организации и деятельности контрольно-счётных органов субъектов РФ и муниципальных образований», </w:t>
      </w:r>
      <w:r w:rsidRPr="003B3CE6">
        <w:t>статьёй 30 Положения о бюджетном процессе в муниципальном образовании «Степановское сельское поселение»,</w:t>
      </w:r>
      <w:r w:rsidRPr="00606B48">
        <w:t xml:space="preserve"> утвержденного решением Совета </w:t>
      </w:r>
      <w:r>
        <w:t>Степановского сельского поселения от 17</w:t>
      </w:r>
      <w:r w:rsidRPr="00606B48">
        <w:t>.04.2014 года №</w:t>
      </w:r>
      <w:r>
        <w:t>07</w:t>
      </w:r>
      <w:r w:rsidRPr="00606B48">
        <w:t>, статьёй 11 Положения о Контрольно-ревизионной комиссии муниципального образования</w:t>
      </w:r>
      <w:r w:rsidRPr="006F0A2D">
        <w:t xml:space="preserve"> «Верхнекетский район», утвержденного решением Думы Верхнекетского района от 07.10.2010 года №64, на основании пункта 1.4 плана</w:t>
      </w:r>
      <w:proofErr w:type="gramEnd"/>
      <w:r w:rsidRPr="006F0A2D">
        <w:t xml:space="preserve"> </w:t>
      </w:r>
      <w:r w:rsidRPr="006F0A2D">
        <w:rPr>
          <w:bCs/>
          <w:spacing w:val="-4"/>
        </w:rPr>
        <w:t>контрольных и экспертно-аналитических мероприятий</w:t>
      </w:r>
      <w:r w:rsidRPr="006F0A2D">
        <w:t xml:space="preserve"> Контрольно-ревизионной комиссии муниципального образования «Верхнекетский район» на 2014 год, утвержденного распоряжением председателя Контрольно-ревизионной комиссии от 25.12.2013 года №16-р.</w:t>
      </w:r>
    </w:p>
    <w:p w:rsidR="00D94424" w:rsidRPr="006F0A2D" w:rsidRDefault="00D94424" w:rsidP="00D94424">
      <w:pPr>
        <w:ind w:firstLine="720"/>
        <w:jc w:val="both"/>
      </w:pPr>
      <w:r w:rsidRPr="006F0A2D">
        <w:t>Должностные лица, осуществлявшие проверку:</w:t>
      </w:r>
    </w:p>
    <w:p w:rsidR="00D94424" w:rsidRPr="006F0A2D" w:rsidRDefault="00D94424" w:rsidP="00D94424">
      <w:pPr>
        <w:ind w:firstLine="709"/>
        <w:jc w:val="both"/>
      </w:pPr>
      <w:r w:rsidRPr="006F0A2D">
        <w:t xml:space="preserve">Председатель Контрольно-ревизионной комиссии муниципального образования «Верхнекетский район» </w:t>
      </w:r>
      <w:proofErr w:type="spellStart"/>
      <w:r w:rsidRPr="006F0A2D">
        <w:t>__________________________________</w:t>
      </w:r>
      <w:proofErr w:type="gramStart"/>
      <w:r w:rsidRPr="006F0A2D">
        <w:t>Непомнящих</w:t>
      </w:r>
      <w:proofErr w:type="spellEnd"/>
      <w:proofErr w:type="gramEnd"/>
      <w:r w:rsidRPr="006F0A2D">
        <w:t xml:space="preserve"> Н.А.</w:t>
      </w:r>
    </w:p>
    <w:p w:rsidR="00D94424" w:rsidRPr="006F0A2D" w:rsidRDefault="00D94424" w:rsidP="00D94424">
      <w:pPr>
        <w:ind w:left="3540" w:firstLine="708"/>
        <w:jc w:val="both"/>
      </w:pPr>
      <w:r w:rsidRPr="006F0A2D">
        <w:t>(подпись)</w:t>
      </w:r>
    </w:p>
    <w:p w:rsidR="00D94424" w:rsidRPr="006F0A2D" w:rsidRDefault="00D94424" w:rsidP="00D94424">
      <w:pPr>
        <w:ind w:firstLine="709"/>
        <w:jc w:val="both"/>
      </w:pPr>
      <w:r w:rsidRPr="006F0A2D">
        <w:t xml:space="preserve">Проверяемый период: с 01 января 2014 года по 30 </w:t>
      </w:r>
      <w:r>
        <w:t>сентября</w:t>
      </w:r>
      <w:r w:rsidRPr="006F0A2D">
        <w:t xml:space="preserve"> 2014 года.</w:t>
      </w:r>
    </w:p>
    <w:p w:rsidR="00D94424" w:rsidRPr="006F0A2D" w:rsidRDefault="00D94424" w:rsidP="00D94424">
      <w:pPr>
        <w:pStyle w:val="a5"/>
        <w:spacing w:before="0" w:beforeAutospacing="0" w:after="0" w:afterAutospacing="0"/>
        <w:ind w:firstLine="709"/>
        <w:jc w:val="both"/>
      </w:pPr>
    </w:p>
    <w:p w:rsidR="00D94424" w:rsidRPr="006F0A2D" w:rsidRDefault="00D94424" w:rsidP="00D94424">
      <w:pPr>
        <w:pStyle w:val="ConsPlusTitle"/>
        <w:widowControl/>
        <w:ind w:right="-81" w:firstLine="709"/>
        <w:jc w:val="both"/>
        <w:rPr>
          <w:b w:val="0"/>
        </w:rPr>
      </w:pPr>
      <w:proofErr w:type="gramStart"/>
      <w:r w:rsidRPr="006F0A2D">
        <w:rPr>
          <w:b w:val="0"/>
        </w:rPr>
        <w:t xml:space="preserve">Заключение Контрольно-ревизионной комиссии муниципального образования «Верхнекетский район» (далее – КРК) на проект постановления Администрации </w:t>
      </w:r>
      <w:r w:rsidRPr="00315EEE">
        <w:rPr>
          <w:b w:val="0"/>
        </w:rPr>
        <w:t>Степанов</w:t>
      </w:r>
      <w:r w:rsidRPr="006F0A2D">
        <w:rPr>
          <w:b w:val="0"/>
        </w:rPr>
        <w:t>ского сельского поселения «Об утверждении отчета об исполнении местного бюджета муниципального образования «</w:t>
      </w:r>
      <w:r w:rsidRPr="00315EEE">
        <w:rPr>
          <w:b w:val="0"/>
        </w:rPr>
        <w:t>Степанов</w:t>
      </w:r>
      <w:r w:rsidRPr="006F0A2D">
        <w:rPr>
          <w:b w:val="0"/>
        </w:rPr>
        <w:t xml:space="preserve">ское сельское поселение» за </w:t>
      </w:r>
      <w:r>
        <w:rPr>
          <w:b w:val="0"/>
        </w:rPr>
        <w:t>9 месяцев</w:t>
      </w:r>
      <w:r w:rsidRPr="006F0A2D">
        <w:rPr>
          <w:b w:val="0"/>
        </w:rPr>
        <w:t xml:space="preserve"> 2014 года» (далее – проект Постановления) подготовлено в соответствии с Бюджетным кодексом Российской Федерации (далее по тексту – БК РФ), Положением о бюджетном процессе в муниципальном образовании «</w:t>
      </w:r>
      <w:r w:rsidRPr="00315EEE">
        <w:rPr>
          <w:b w:val="0"/>
        </w:rPr>
        <w:t>Степанов</w:t>
      </w:r>
      <w:r w:rsidRPr="006F0A2D">
        <w:rPr>
          <w:b w:val="0"/>
        </w:rPr>
        <w:t xml:space="preserve">ское </w:t>
      </w:r>
      <w:r w:rsidRPr="00606B48">
        <w:rPr>
          <w:b w:val="0"/>
        </w:rPr>
        <w:t>сельское поселение», утвержденного</w:t>
      </w:r>
      <w:proofErr w:type="gramEnd"/>
      <w:r w:rsidRPr="00606B48">
        <w:rPr>
          <w:b w:val="0"/>
        </w:rPr>
        <w:t xml:space="preserve"> решением Совета </w:t>
      </w:r>
      <w:r w:rsidRPr="00315EEE">
        <w:rPr>
          <w:b w:val="0"/>
        </w:rPr>
        <w:t>Степанов</w:t>
      </w:r>
      <w:r w:rsidRPr="00606B48">
        <w:rPr>
          <w:b w:val="0"/>
        </w:rPr>
        <w:t xml:space="preserve">ского сельского поселения от </w:t>
      </w:r>
      <w:r>
        <w:rPr>
          <w:b w:val="0"/>
        </w:rPr>
        <w:t>17.04.2014 года №07</w:t>
      </w:r>
      <w:r w:rsidRPr="00606B48">
        <w:rPr>
          <w:b w:val="0"/>
        </w:rPr>
        <w:t xml:space="preserve"> «Об</w:t>
      </w:r>
      <w:r w:rsidRPr="006F0A2D">
        <w:rPr>
          <w:b w:val="0"/>
        </w:rPr>
        <w:t xml:space="preserve"> утверждении Положения о бюджетном процессе муниципального образования «</w:t>
      </w:r>
      <w:r w:rsidRPr="00315EEE">
        <w:rPr>
          <w:b w:val="0"/>
        </w:rPr>
        <w:t>Степанов</w:t>
      </w:r>
      <w:r w:rsidRPr="006F0A2D">
        <w:rPr>
          <w:b w:val="0"/>
        </w:rPr>
        <w:t>ское сельское поселение» (далее – Положение о бюджетном процессе).</w:t>
      </w:r>
    </w:p>
    <w:p w:rsidR="00D94424" w:rsidRPr="006F0A2D" w:rsidRDefault="00D94424" w:rsidP="00D94424">
      <w:pPr>
        <w:pStyle w:val="a5"/>
        <w:spacing w:before="0" w:beforeAutospacing="0" w:after="0" w:afterAutospacing="0"/>
        <w:ind w:firstLine="709"/>
        <w:jc w:val="both"/>
      </w:pPr>
      <w:r w:rsidRPr="006F0A2D">
        <w:t>По результатам рассмотрения проекта Постановления Контрольно-ревизионная комиссия сообщает следующее.</w:t>
      </w:r>
    </w:p>
    <w:p w:rsidR="00D94424" w:rsidRPr="00A3007E" w:rsidRDefault="00D94424" w:rsidP="00D94424">
      <w:pPr>
        <w:ind w:firstLine="709"/>
        <w:jc w:val="both"/>
        <w:rPr>
          <w:b/>
        </w:rPr>
      </w:pPr>
      <w:r w:rsidRPr="00A3007E">
        <w:rPr>
          <w:b/>
        </w:rPr>
        <w:t>I. Общая  характеристика</w:t>
      </w:r>
    </w:p>
    <w:p w:rsidR="00D94424" w:rsidRPr="009C6DD4" w:rsidRDefault="00D94424" w:rsidP="00D94424">
      <w:pPr>
        <w:ind w:firstLine="709"/>
        <w:jc w:val="both"/>
      </w:pPr>
      <w:r w:rsidRPr="00315EEE">
        <w:t xml:space="preserve">Доходы бюджета муниципального образования «Степановское сельское </w:t>
      </w:r>
      <w:r w:rsidRPr="009C6DD4">
        <w:t>поселение» (далее – доходы бюджета) за январь – сентябрь 2014 года составили 22 615,0 тыс. руб., или 65,4% к уточненным годовым назначениям на 2014 год (34 556,5 тыс. руб.).</w:t>
      </w:r>
    </w:p>
    <w:p w:rsidR="00D94424" w:rsidRPr="009C6DD4" w:rsidRDefault="00D94424" w:rsidP="00D94424">
      <w:pPr>
        <w:ind w:firstLine="709"/>
        <w:jc w:val="both"/>
      </w:pPr>
      <w:r w:rsidRPr="00733C85">
        <w:lastRenderedPageBreak/>
        <w:t xml:space="preserve">Расходы бюджета муниципального образования «Степановское сельское </w:t>
      </w:r>
      <w:r w:rsidRPr="009C6DD4">
        <w:t>поселение» (далее – расходы бюджета) за январь – сентябрь 2014 года составили 22 505,7 тыс. руб., или 64,9% к уточненным годовым назначениям на 2014 год (34 677,2 руб.).</w:t>
      </w:r>
    </w:p>
    <w:p w:rsidR="00D94424" w:rsidRPr="009C6DD4" w:rsidRDefault="00D94424" w:rsidP="00D94424">
      <w:pPr>
        <w:ind w:firstLine="709"/>
        <w:jc w:val="both"/>
      </w:pPr>
      <w:r w:rsidRPr="009C6DD4">
        <w:t>Превышение доходов над расходами (</w:t>
      </w:r>
      <w:proofErr w:type="spellStart"/>
      <w:r w:rsidRPr="009C6DD4">
        <w:t>профицит</w:t>
      </w:r>
      <w:proofErr w:type="spellEnd"/>
      <w:r w:rsidRPr="009C6DD4">
        <w:t>) составило 109,3 тыс. руб.</w:t>
      </w:r>
    </w:p>
    <w:p w:rsidR="00D94424" w:rsidRPr="009C6DD4" w:rsidRDefault="00D94424" w:rsidP="00D94424">
      <w:pPr>
        <w:jc w:val="both"/>
      </w:pPr>
    </w:p>
    <w:p w:rsidR="00D94424" w:rsidRPr="00E8696E" w:rsidRDefault="00D94424" w:rsidP="00D94424">
      <w:pPr>
        <w:ind w:firstLine="720"/>
        <w:jc w:val="both"/>
        <w:rPr>
          <w:b/>
        </w:rPr>
      </w:pPr>
      <w:r w:rsidRPr="00E8696E">
        <w:rPr>
          <w:b/>
        </w:rPr>
        <w:t>II. Исполнение  доходной  части  бюджета</w:t>
      </w:r>
    </w:p>
    <w:p w:rsidR="00D94424" w:rsidRPr="00D077C2" w:rsidRDefault="00D94424" w:rsidP="00D94424">
      <w:pPr>
        <w:ind w:firstLine="720"/>
        <w:jc w:val="both"/>
      </w:pPr>
      <w:r w:rsidRPr="00E8696E">
        <w:t xml:space="preserve">Доходы бюджета за 9 месяцев 2014 года сформированы за счет следующих основных </w:t>
      </w:r>
      <w:r w:rsidRPr="00D077C2">
        <w:t>источников:</w:t>
      </w:r>
    </w:p>
    <w:p w:rsidR="00D94424" w:rsidRPr="00D077C2" w:rsidRDefault="00D94424" w:rsidP="00D94424">
      <w:pPr>
        <w:numPr>
          <w:ilvl w:val="0"/>
          <w:numId w:val="1"/>
        </w:numPr>
        <w:ind w:left="0" w:firstLine="709"/>
        <w:jc w:val="both"/>
      </w:pPr>
      <w:r w:rsidRPr="00D077C2">
        <w:t>налогов на товары (работы, услуги), реализуемых на территории Российской Федерации – 2,7% в структуре доходов бюджета (603,5 тыс. руб.);</w:t>
      </w:r>
    </w:p>
    <w:p w:rsidR="00D94424" w:rsidRPr="00D077C2" w:rsidRDefault="00D94424" w:rsidP="00D94424">
      <w:pPr>
        <w:numPr>
          <w:ilvl w:val="0"/>
          <w:numId w:val="1"/>
        </w:numPr>
        <w:ind w:left="0" w:firstLine="709"/>
        <w:jc w:val="both"/>
      </w:pPr>
      <w:r w:rsidRPr="00D077C2">
        <w:t>доходов от использования имущества, находящегося в государственной и муниципальной собственности – 2,2% в структуре доходов бюджета (495,5 тыс. руб.);</w:t>
      </w:r>
    </w:p>
    <w:p w:rsidR="00D94424" w:rsidRPr="00D077C2" w:rsidRDefault="00D94424" w:rsidP="00D94424">
      <w:pPr>
        <w:numPr>
          <w:ilvl w:val="0"/>
          <w:numId w:val="1"/>
        </w:numPr>
        <w:ind w:left="0" w:firstLine="709"/>
        <w:jc w:val="both"/>
      </w:pPr>
      <w:r w:rsidRPr="00D077C2">
        <w:t>безвозмездных поступлений – 93,0% в структуре доходов бюджета (21 029,5 тыс. руб.).</w:t>
      </w:r>
    </w:p>
    <w:p w:rsidR="00D94424" w:rsidRPr="00D077C2" w:rsidRDefault="00D94424" w:rsidP="00D94424">
      <w:pPr>
        <w:ind w:firstLine="709"/>
        <w:jc w:val="both"/>
      </w:pPr>
      <w:r w:rsidRPr="00D077C2">
        <w:t xml:space="preserve">Налоговые и неналоговые доходы в январе – сентябре 2014 года поступили в объеме 1 585,5 тыс. руб., или 57,4% к уточненным назначениям на 2014 год (2 763,0 </w:t>
      </w:r>
      <w:r>
        <w:t xml:space="preserve">тыс. </w:t>
      </w:r>
      <w:r w:rsidRPr="00D077C2">
        <w:t>руб.).</w:t>
      </w:r>
    </w:p>
    <w:p w:rsidR="00D94424" w:rsidRPr="007B67F8" w:rsidRDefault="00D94424" w:rsidP="00D94424">
      <w:pPr>
        <w:ind w:firstLine="709"/>
        <w:jc w:val="both"/>
      </w:pPr>
      <w:r w:rsidRPr="00D077C2">
        <w:t>Безвозмездные поступления</w:t>
      </w:r>
      <w:r w:rsidRPr="007B67F8">
        <w:t xml:space="preserve"> в январе – сентябре 2014 года поступили в объеме 21 029,5 тыс. руб., или 66,1% к уточненным назначениям на 2014 год (31 793,5 тыс. руб.).</w:t>
      </w:r>
    </w:p>
    <w:p w:rsidR="00D94424" w:rsidRPr="007B67F8" w:rsidRDefault="00D94424" w:rsidP="00D94424">
      <w:pPr>
        <w:ind w:firstLine="709"/>
        <w:jc w:val="both"/>
      </w:pPr>
      <w:r w:rsidRPr="007B67F8">
        <w:t>Исполнение бюджета по доходам за январь – сентябрь 2014 года составило 22 615,0 тыс. руб., или 65,4% к уточненным годовым назначениям на 2014 год (34 556,5 тыс. руб.).</w:t>
      </w:r>
    </w:p>
    <w:p w:rsidR="00D94424" w:rsidRPr="007B67F8" w:rsidRDefault="00D94424" w:rsidP="00D94424">
      <w:pPr>
        <w:ind w:firstLine="709"/>
        <w:jc w:val="both"/>
      </w:pPr>
      <w:r w:rsidRPr="007B67F8">
        <w:t>Исполнение бюджета по доходам отражено в таблице №1.</w:t>
      </w:r>
    </w:p>
    <w:p w:rsidR="00D94424" w:rsidRPr="00E8696E" w:rsidRDefault="00D94424" w:rsidP="00D94424">
      <w:pPr>
        <w:ind w:firstLine="709"/>
        <w:jc w:val="right"/>
      </w:pPr>
      <w:r w:rsidRPr="00E8696E">
        <w:t>Таблица № 1 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1984"/>
        <w:gridCol w:w="2552"/>
      </w:tblGrid>
      <w:tr w:rsidR="00D94424" w:rsidRPr="005F45DF" w:rsidTr="001F1C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5F45DF" w:rsidRDefault="00D94424" w:rsidP="001F1C38">
            <w:pPr>
              <w:jc w:val="center"/>
              <w:rPr>
                <w:sz w:val="22"/>
                <w:szCs w:val="22"/>
              </w:rPr>
            </w:pPr>
            <w:r w:rsidRPr="005F45DF">
              <w:rPr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5F45DF" w:rsidRDefault="00D94424" w:rsidP="001F1C38">
            <w:pPr>
              <w:jc w:val="center"/>
              <w:rPr>
                <w:sz w:val="22"/>
                <w:szCs w:val="22"/>
              </w:rPr>
            </w:pPr>
            <w:r w:rsidRPr="005F45DF">
              <w:rPr>
                <w:sz w:val="22"/>
                <w:szCs w:val="22"/>
              </w:rPr>
              <w:t xml:space="preserve">Уточненные назначения </w:t>
            </w:r>
            <w:proofErr w:type="gramStart"/>
            <w:r w:rsidRPr="005F45DF">
              <w:rPr>
                <w:sz w:val="22"/>
                <w:szCs w:val="22"/>
              </w:rPr>
              <w:t>на</w:t>
            </w:r>
            <w:proofErr w:type="gramEnd"/>
          </w:p>
          <w:p w:rsidR="00D94424" w:rsidRPr="005F45DF" w:rsidRDefault="00D94424" w:rsidP="001F1C38">
            <w:pPr>
              <w:jc w:val="center"/>
              <w:rPr>
                <w:sz w:val="22"/>
                <w:szCs w:val="22"/>
              </w:rPr>
            </w:pPr>
            <w:r w:rsidRPr="005F45DF">
              <w:rPr>
                <w:sz w:val="22"/>
                <w:szCs w:val="22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5F45DF" w:rsidRDefault="00D94424" w:rsidP="001F1C38">
            <w:pPr>
              <w:jc w:val="center"/>
              <w:rPr>
                <w:sz w:val="22"/>
                <w:szCs w:val="22"/>
              </w:rPr>
            </w:pPr>
            <w:r w:rsidRPr="005F45DF">
              <w:rPr>
                <w:sz w:val="22"/>
                <w:szCs w:val="22"/>
              </w:rPr>
              <w:t xml:space="preserve">Исполнено </w:t>
            </w:r>
          </w:p>
          <w:p w:rsidR="00D94424" w:rsidRPr="005F45DF" w:rsidRDefault="00D94424" w:rsidP="001F1C38">
            <w:pPr>
              <w:jc w:val="center"/>
              <w:rPr>
                <w:sz w:val="22"/>
                <w:szCs w:val="22"/>
              </w:rPr>
            </w:pPr>
            <w:r w:rsidRPr="005F45DF">
              <w:rPr>
                <w:sz w:val="22"/>
                <w:szCs w:val="22"/>
              </w:rPr>
              <w:t>за 9 месяцев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5F45DF" w:rsidRDefault="00D94424" w:rsidP="001F1C38">
            <w:pPr>
              <w:jc w:val="center"/>
              <w:rPr>
                <w:sz w:val="22"/>
                <w:szCs w:val="22"/>
              </w:rPr>
            </w:pPr>
            <w:r w:rsidRPr="005F45DF">
              <w:rPr>
                <w:sz w:val="22"/>
                <w:szCs w:val="22"/>
              </w:rPr>
              <w:t>Исполнено к уточненным годовым назначениям, %</w:t>
            </w:r>
          </w:p>
        </w:tc>
      </w:tr>
      <w:tr w:rsidR="00D94424" w:rsidRPr="005F45DF" w:rsidTr="001F1C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4</w:t>
            </w:r>
          </w:p>
        </w:tc>
      </w:tr>
      <w:tr w:rsidR="00D94424" w:rsidRPr="005F45DF" w:rsidTr="001F1C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Доходы 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34 556,5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  <w:rPr>
                <w:bCs/>
              </w:rPr>
            </w:pPr>
            <w:r w:rsidRPr="005F45DF">
              <w:t>22 615,0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  <w:rPr>
                <w:bCs/>
              </w:rPr>
            </w:pPr>
            <w:r w:rsidRPr="005F45DF">
              <w:t>65,4</w:t>
            </w:r>
          </w:p>
        </w:tc>
      </w:tr>
      <w:tr w:rsidR="00D94424" w:rsidRPr="005F45DF" w:rsidTr="001F1C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2 763,0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1 585,5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57,4</w:t>
            </w:r>
          </w:p>
        </w:tc>
      </w:tr>
      <w:tr w:rsidR="00D94424" w:rsidRPr="005F45DF" w:rsidTr="001F1C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5F45DF" w:rsidRDefault="00D94424" w:rsidP="001F1C38">
            <w:pPr>
              <w:jc w:val="center"/>
            </w:pPr>
            <w:r w:rsidRPr="005F45DF"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31 793,5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21 029,5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424" w:rsidRPr="005F45DF" w:rsidRDefault="00D94424" w:rsidP="001F1C38">
            <w:pPr>
              <w:jc w:val="center"/>
            </w:pPr>
            <w:r w:rsidRPr="005F45DF">
              <w:t>66,1</w:t>
            </w:r>
          </w:p>
        </w:tc>
      </w:tr>
    </w:tbl>
    <w:p w:rsidR="00D94424" w:rsidRPr="00E8696E" w:rsidRDefault="00D94424" w:rsidP="00D94424">
      <w:pPr>
        <w:ind w:firstLine="709"/>
        <w:jc w:val="both"/>
      </w:pPr>
    </w:p>
    <w:p w:rsidR="00D94424" w:rsidRPr="000F6306" w:rsidRDefault="00D94424" w:rsidP="00D94424">
      <w:pPr>
        <w:tabs>
          <w:tab w:val="left" w:pos="0"/>
          <w:tab w:val="left" w:pos="7380"/>
        </w:tabs>
        <w:ind w:firstLine="720"/>
        <w:jc w:val="both"/>
      </w:pPr>
      <w:proofErr w:type="gramStart"/>
      <w:r w:rsidRPr="00E8696E">
        <w:t xml:space="preserve">Налоговые и неналоговые доходы бюджета за 9 месяцев 2014 года сформированы в основном за счет налога на </w:t>
      </w:r>
      <w:r w:rsidRPr="00B84A29">
        <w:t xml:space="preserve">доходы физических лиц (384,3 тыс. руб.), составляющего в структуре </w:t>
      </w:r>
      <w:r>
        <w:t>налоговых и неналоговых</w:t>
      </w:r>
      <w:r w:rsidRPr="00B84A29">
        <w:t xml:space="preserve"> доходов 24,2%, налогов на товары (работы, услуги), реализуемых на территории </w:t>
      </w:r>
      <w:r w:rsidRPr="000F6306">
        <w:t>Российской Федерации (603,5 тыс. руб.), составляющего в структуре налоговых и неналоговых доходов 38,1%, доходов от использования имущества, находящегося в государственной и</w:t>
      </w:r>
      <w:proofErr w:type="gramEnd"/>
      <w:r w:rsidRPr="000F6306">
        <w:t xml:space="preserve"> муниципальной собственности (495,5 тыс. руб.), составляющих в структуре налоговых и неналоговых доходов 31,3%.</w:t>
      </w:r>
    </w:p>
    <w:p w:rsidR="00D94424" w:rsidRPr="000F6306" w:rsidRDefault="00D94424" w:rsidP="00D94424">
      <w:pPr>
        <w:ind w:firstLine="720"/>
        <w:jc w:val="both"/>
      </w:pPr>
    </w:p>
    <w:p w:rsidR="00D94424" w:rsidRPr="000F6306" w:rsidRDefault="00D94424" w:rsidP="00D94424">
      <w:pPr>
        <w:ind w:firstLine="720"/>
        <w:jc w:val="both"/>
        <w:rPr>
          <w:b/>
        </w:rPr>
      </w:pPr>
      <w:r w:rsidRPr="000F6306">
        <w:rPr>
          <w:b/>
        </w:rPr>
        <w:t>I</w:t>
      </w:r>
      <w:proofErr w:type="spellStart"/>
      <w:r w:rsidRPr="000F6306">
        <w:rPr>
          <w:b/>
          <w:lang w:val="en-US"/>
        </w:rPr>
        <w:t>I</w:t>
      </w:r>
      <w:r w:rsidRPr="000F6306">
        <w:rPr>
          <w:b/>
        </w:rPr>
        <w:t>I</w:t>
      </w:r>
      <w:proofErr w:type="spellEnd"/>
      <w:r w:rsidRPr="000F6306">
        <w:rPr>
          <w:b/>
        </w:rPr>
        <w:t>.  Исполнение  расходной  части  бюджета</w:t>
      </w:r>
    </w:p>
    <w:p w:rsidR="00D94424" w:rsidRPr="00E4576B" w:rsidRDefault="00D94424" w:rsidP="00D94424">
      <w:pPr>
        <w:ind w:firstLine="720"/>
        <w:jc w:val="both"/>
      </w:pPr>
      <w:r w:rsidRPr="00E8696E">
        <w:t xml:space="preserve">В структуре расходов бюджета за 9 месяцев 2014 года наибольший удельный вес составили </w:t>
      </w:r>
      <w:r w:rsidRPr="00E4576B">
        <w:t>расходы по следующим разделам:</w:t>
      </w:r>
    </w:p>
    <w:p w:rsidR="00D94424" w:rsidRPr="00B20837" w:rsidRDefault="00D94424" w:rsidP="00D94424">
      <w:pPr>
        <w:numPr>
          <w:ilvl w:val="0"/>
          <w:numId w:val="2"/>
        </w:numPr>
        <w:ind w:left="0" w:firstLine="709"/>
        <w:jc w:val="both"/>
      </w:pPr>
      <w:r w:rsidRPr="00E4576B">
        <w:t xml:space="preserve">0100 «Общегосударственные расходы» - 12,5% в структуре расходов бюджета (2 821,1 </w:t>
      </w:r>
      <w:r w:rsidRPr="00B20837">
        <w:t>тыс. руб.);</w:t>
      </w:r>
    </w:p>
    <w:p w:rsidR="00D94424" w:rsidRPr="00B20837" w:rsidRDefault="00D94424" w:rsidP="00D94424">
      <w:pPr>
        <w:numPr>
          <w:ilvl w:val="0"/>
          <w:numId w:val="2"/>
        </w:numPr>
        <w:ind w:left="0" w:firstLine="709"/>
        <w:jc w:val="both"/>
      </w:pPr>
      <w:r w:rsidRPr="00B20837">
        <w:t>0500 «Жилищно-коммунальное хозяйство» - 80,5% в структуре расходов бюджета (18 117,0 тыс. руб.).</w:t>
      </w:r>
    </w:p>
    <w:p w:rsidR="00D94424" w:rsidRPr="00B20837" w:rsidRDefault="00D94424" w:rsidP="00D94424">
      <w:pPr>
        <w:ind w:firstLine="709"/>
        <w:jc w:val="both"/>
      </w:pPr>
      <w:r w:rsidRPr="00B20837">
        <w:t>Расходы бюджета в январе – сентябре 2014 года профинансированы на 22 505,7 тыс. руб., или 64,9% к уточненным годовым назначениям на 2014 год (34 677,2тыс. руб.).</w:t>
      </w:r>
    </w:p>
    <w:p w:rsidR="00D94424" w:rsidRPr="00E8696E" w:rsidRDefault="00D94424" w:rsidP="00D94424">
      <w:pPr>
        <w:ind w:firstLine="709"/>
        <w:jc w:val="both"/>
      </w:pPr>
      <w:r w:rsidRPr="00B20837">
        <w:t>Исполнение бюджета по расходам отражено</w:t>
      </w:r>
      <w:r w:rsidRPr="00E8696E">
        <w:t xml:space="preserve"> в таблице №2.</w:t>
      </w:r>
    </w:p>
    <w:p w:rsidR="00D94424" w:rsidRPr="00E8696E" w:rsidRDefault="00D94424" w:rsidP="00D94424">
      <w:pPr>
        <w:ind w:firstLine="709"/>
        <w:jc w:val="right"/>
      </w:pPr>
      <w:r w:rsidRPr="00E8696E">
        <w:t>Таблица № 2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1560"/>
        <w:gridCol w:w="1559"/>
        <w:gridCol w:w="1559"/>
      </w:tblGrid>
      <w:tr w:rsidR="00D94424" w:rsidRPr="00E8696E" w:rsidTr="001F1C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Раздел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Уточненные назначена на</w:t>
            </w:r>
          </w:p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Исполнено</w:t>
            </w:r>
          </w:p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>за 9 месяцев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E8696E" w:rsidRDefault="00D94424" w:rsidP="001F1C38">
            <w:pPr>
              <w:jc w:val="center"/>
              <w:rPr>
                <w:sz w:val="22"/>
                <w:szCs w:val="22"/>
              </w:rPr>
            </w:pPr>
            <w:r w:rsidRPr="00E8696E">
              <w:rPr>
                <w:sz w:val="22"/>
                <w:szCs w:val="22"/>
              </w:rPr>
              <w:t xml:space="preserve">Исполнено к уточненным годовым назначениям, </w:t>
            </w:r>
            <w:r w:rsidRPr="00E8696E">
              <w:rPr>
                <w:sz w:val="22"/>
                <w:szCs w:val="22"/>
              </w:rPr>
              <w:lastRenderedPageBreak/>
              <w:t>%</w:t>
            </w:r>
          </w:p>
        </w:tc>
      </w:tr>
      <w:tr w:rsidR="00D94424" w:rsidRPr="00E8696E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8696E" w:rsidRDefault="00D94424" w:rsidP="001F1C38">
            <w:pPr>
              <w:jc w:val="center"/>
            </w:pPr>
            <w:r w:rsidRPr="00E8696E"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8696E" w:rsidRDefault="00D94424" w:rsidP="001F1C38">
            <w:pPr>
              <w:jc w:val="center"/>
            </w:pPr>
            <w:r w:rsidRPr="00E8696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8696E" w:rsidRDefault="00D94424" w:rsidP="001F1C38">
            <w:pPr>
              <w:jc w:val="center"/>
            </w:pPr>
            <w:r w:rsidRPr="00E8696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8696E" w:rsidRDefault="00D94424" w:rsidP="001F1C38">
            <w:pPr>
              <w:jc w:val="center"/>
            </w:pPr>
            <w:r w:rsidRPr="00E8696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8696E" w:rsidRDefault="00D94424" w:rsidP="001F1C38">
            <w:pPr>
              <w:jc w:val="center"/>
            </w:pPr>
            <w:r w:rsidRPr="00E8696E">
              <w:t>5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</w:pPr>
            <w:r w:rsidRPr="00687D9C">
              <w:t>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</w:pPr>
            <w:r w:rsidRPr="00687D9C"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</w:pPr>
            <w:r w:rsidRPr="00EB69DC">
              <w:t>4 287,9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FC6145" w:rsidRDefault="00D94424" w:rsidP="001F1C38">
            <w:pPr>
              <w:jc w:val="center"/>
            </w:pPr>
            <w:r w:rsidRPr="00FC6145">
              <w:t>2 821,1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</w:pPr>
            <w:r w:rsidRPr="00727BC6">
              <w:t>65,8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</w:pPr>
            <w:r w:rsidRPr="00687D9C">
              <w:t>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</w:pPr>
            <w:r w:rsidRPr="00687D9C"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EB69DC" w:rsidRDefault="00D94424" w:rsidP="001F1C38">
            <w:pPr>
              <w:jc w:val="center"/>
            </w:pPr>
            <w:r w:rsidRPr="00EB69DC">
              <w:t>266,4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FC6145" w:rsidRDefault="00D94424" w:rsidP="001F1C38">
            <w:pPr>
              <w:jc w:val="center"/>
            </w:pPr>
            <w:r w:rsidRPr="00FC6145">
              <w:t>192,8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727BC6" w:rsidRDefault="00D94424" w:rsidP="001F1C38">
            <w:pPr>
              <w:jc w:val="center"/>
            </w:pPr>
            <w:r w:rsidRPr="00727BC6">
              <w:t>73,4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</w:pPr>
            <w:r w:rsidRPr="00687D9C">
              <w:t>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</w:pPr>
            <w:r w:rsidRPr="00687D9C"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</w:pPr>
            <w:r w:rsidRPr="00EB69DC">
              <w:t>1 165,0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FC6145" w:rsidRDefault="00D94424" w:rsidP="001F1C38">
            <w:pPr>
              <w:jc w:val="center"/>
            </w:pPr>
            <w:r w:rsidRPr="00FC6145">
              <w:t>799,6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</w:pPr>
            <w:r w:rsidRPr="00727BC6">
              <w:t>68,6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</w:pPr>
            <w:r w:rsidRPr="00687D9C">
              <w:t>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</w:pPr>
            <w:r w:rsidRPr="00687D9C"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EB69DC" w:rsidRDefault="00D94424" w:rsidP="001F1C38">
            <w:pPr>
              <w:jc w:val="center"/>
            </w:pPr>
            <w:r w:rsidRPr="00EB69DC">
              <w:t>28 205,3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FC6145" w:rsidRDefault="00D94424" w:rsidP="001F1C38">
            <w:pPr>
              <w:jc w:val="center"/>
            </w:pPr>
            <w:r w:rsidRPr="00FC6145">
              <w:t>18 117,0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727BC6" w:rsidRDefault="00D94424" w:rsidP="001F1C38">
            <w:pPr>
              <w:jc w:val="center"/>
            </w:pPr>
            <w:r w:rsidRPr="00727BC6">
              <w:t>64,2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</w:pPr>
            <w:r w:rsidRPr="00687D9C">
              <w:t>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</w:pPr>
            <w:r w:rsidRPr="00687D9C"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</w:pPr>
            <w:r w:rsidRPr="00EB69DC"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FC6145" w:rsidRDefault="00D94424" w:rsidP="001F1C38">
            <w:pPr>
              <w:jc w:val="center"/>
            </w:pPr>
            <w:r w:rsidRPr="00FC6145"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</w:pPr>
            <w:r w:rsidRPr="00727BC6">
              <w:t>100,0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</w:pPr>
            <w:r w:rsidRPr="00687D9C">
              <w:t>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</w:pPr>
            <w:r w:rsidRPr="00687D9C"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  <w:rPr>
                <w:bCs/>
              </w:rPr>
            </w:pPr>
            <w:r w:rsidRPr="00EB69DC">
              <w:rPr>
                <w:bCs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FC6145" w:rsidRDefault="00D94424" w:rsidP="001F1C38">
            <w:pPr>
              <w:jc w:val="center"/>
              <w:rPr>
                <w:bCs/>
              </w:rPr>
            </w:pPr>
            <w:r w:rsidRPr="00FC6145">
              <w:rPr>
                <w:bCs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  <w:rPr>
                <w:bCs/>
              </w:rPr>
            </w:pPr>
            <w:r w:rsidRPr="00727BC6">
              <w:rPr>
                <w:bCs/>
              </w:rPr>
              <w:t>92,8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  <w:rPr>
                <w:bCs/>
              </w:rPr>
            </w:pPr>
            <w:r w:rsidRPr="00687D9C">
              <w:rPr>
                <w:bCs/>
              </w:rPr>
              <w:t>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  <w:rPr>
                <w:bCs/>
              </w:rPr>
            </w:pPr>
            <w:r w:rsidRPr="00687D9C">
              <w:rPr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  <w:rPr>
                <w:bCs/>
              </w:rPr>
            </w:pPr>
            <w:r w:rsidRPr="00EB69DC">
              <w:rPr>
                <w:bCs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FC6145" w:rsidRDefault="00D94424" w:rsidP="001F1C38">
            <w:pPr>
              <w:jc w:val="center"/>
              <w:rPr>
                <w:bCs/>
              </w:rPr>
            </w:pPr>
            <w:r w:rsidRPr="00FC6145">
              <w:rPr>
                <w:bCs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  <w:rPr>
                <w:bCs/>
              </w:rPr>
            </w:pPr>
            <w:r w:rsidRPr="00727BC6">
              <w:rPr>
                <w:bCs/>
              </w:rPr>
              <w:t>57,3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center"/>
              <w:rPr>
                <w:bCs/>
              </w:rPr>
            </w:pPr>
            <w:r w:rsidRPr="00687D9C">
              <w:rPr>
                <w:bCs/>
              </w:rPr>
              <w:t>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  <w:rPr>
                <w:bCs/>
              </w:rPr>
            </w:pPr>
            <w:r w:rsidRPr="00687D9C">
              <w:rPr>
                <w:bCs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  <w:rPr>
                <w:bCs/>
              </w:rPr>
            </w:pPr>
            <w:r w:rsidRPr="00EB69DC">
              <w:rPr>
                <w:bCs/>
              </w:rPr>
              <w:t>638,0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24" w:rsidRPr="00FC6145" w:rsidRDefault="00D94424" w:rsidP="001F1C38">
            <w:pPr>
              <w:jc w:val="center"/>
              <w:rPr>
                <w:bCs/>
              </w:rPr>
            </w:pPr>
            <w:r w:rsidRPr="00FC6145">
              <w:rPr>
                <w:bCs/>
              </w:rPr>
              <w:t>474,8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  <w:rPr>
                <w:bCs/>
              </w:rPr>
            </w:pPr>
            <w:r w:rsidRPr="00727BC6">
              <w:rPr>
                <w:bCs/>
              </w:rPr>
              <w:t>74,4</w:t>
            </w:r>
          </w:p>
        </w:tc>
      </w:tr>
      <w:tr w:rsidR="00D94424" w:rsidRPr="00727BC6" w:rsidTr="001F1C38">
        <w:trPr>
          <w:trHeight w:val="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4" w:rsidRPr="00687D9C" w:rsidRDefault="00D94424" w:rsidP="001F1C38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87D9C" w:rsidRDefault="00D94424" w:rsidP="001F1C38">
            <w:pPr>
              <w:jc w:val="both"/>
              <w:rPr>
                <w:b/>
              </w:rPr>
            </w:pPr>
            <w:r w:rsidRPr="00687D9C"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EB69DC" w:rsidRDefault="00D94424" w:rsidP="001F1C38">
            <w:pPr>
              <w:jc w:val="center"/>
              <w:rPr>
                <w:b/>
              </w:rPr>
            </w:pPr>
            <w:r w:rsidRPr="00EB69DC">
              <w:rPr>
                <w:b/>
              </w:rPr>
              <w:t>34 677,2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691AF4" w:rsidRDefault="00D94424" w:rsidP="001F1C38">
            <w:pPr>
              <w:jc w:val="center"/>
              <w:rPr>
                <w:b/>
              </w:rPr>
            </w:pPr>
            <w:r w:rsidRPr="00691AF4">
              <w:rPr>
                <w:b/>
              </w:rPr>
              <w:t>22 505,7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4" w:rsidRPr="00727BC6" w:rsidRDefault="00D94424" w:rsidP="001F1C38">
            <w:pPr>
              <w:jc w:val="center"/>
              <w:rPr>
                <w:b/>
              </w:rPr>
            </w:pPr>
            <w:r w:rsidRPr="00727BC6">
              <w:rPr>
                <w:b/>
              </w:rPr>
              <w:t>64,9</w:t>
            </w:r>
          </w:p>
        </w:tc>
      </w:tr>
    </w:tbl>
    <w:p w:rsidR="00D94424" w:rsidRPr="00687D9C" w:rsidRDefault="00D94424" w:rsidP="00D94424">
      <w:pPr>
        <w:jc w:val="both"/>
      </w:pPr>
    </w:p>
    <w:p w:rsidR="00D94424" w:rsidRPr="00687D9C" w:rsidRDefault="00D94424" w:rsidP="00D94424">
      <w:pPr>
        <w:ind w:firstLine="720"/>
        <w:jc w:val="both"/>
      </w:pPr>
      <w:r w:rsidRPr="00687D9C">
        <w:rPr>
          <w:b/>
        </w:rPr>
        <w:t>I</w:t>
      </w:r>
      <w:r w:rsidRPr="00687D9C">
        <w:rPr>
          <w:b/>
          <w:lang w:val="en-US"/>
        </w:rPr>
        <w:t>V</w:t>
      </w:r>
      <w:r w:rsidRPr="00687D9C">
        <w:rPr>
          <w:b/>
        </w:rPr>
        <w:t>. Источники  финансирования  дефицита  бюджета</w:t>
      </w:r>
    </w:p>
    <w:p w:rsidR="00D94424" w:rsidRPr="00054C92" w:rsidRDefault="00D94424" w:rsidP="00D94424">
      <w:pPr>
        <w:ind w:firstLine="720"/>
        <w:jc w:val="both"/>
      </w:pPr>
      <w:r w:rsidRPr="00687D9C">
        <w:t xml:space="preserve">Бюджет муниципального образования «Степановское сельское поселение» на 2014 год </w:t>
      </w:r>
      <w:r w:rsidRPr="00054C92">
        <w:t>запланирован с превышением расходов над доходами (дефицит бюджета) в сумме 120,7 тыс. рублей.</w:t>
      </w:r>
    </w:p>
    <w:p w:rsidR="00D94424" w:rsidRPr="00054C92" w:rsidRDefault="00D94424" w:rsidP="00D94424">
      <w:pPr>
        <w:jc w:val="both"/>
      </w:pPr>
    </w:p>
    <w:p w:rsidR="00D94424" w:rsidRPr="00054C92" w:rsidRDefault="00D94424" w:rsidP="00D94424">
      <w:pPr>
        <w:ind w:firstLine="720"/>
        <w:jc w:val="both"/>
        <w:rPr>
          <w:b/>
        </w:rPr>
      </w:pPr>
      <w:r w:rsidRPr="00054C92">
        <w:rPr>
          <w:b/>
          <w:lang w:val="en-US"/>
        </w:rPr>
        <w:t>V</w:t>
      </w:r>
      <w:r w:rsidRPr="00054C92">
        <w:rPr>
          <w:b/>
        </w:rPr>
        <w:t>. Заключение</w:t>
      </w:r>
    </w:p>
    <w:p w:rsidR="00D94424" w:rsidRPr="009C260D" w:rsidRDefault="00D94424" w:rsidP="00D94424">
      <w:pPr>
        <w:ind w:firstLine="720"/>
        <w:jc w:val="both"/>
      </w:pPr>
      <w:r w:rsidRPr="00687D9C">
        <w:t xml:space="preserve">Бюджет муниципального образования «Степановское сельское поселение» за 9 месяцев 2014 </w:t>
      </w:r>
      <w:r w:rsidRPr="009C260D">
        <w:t>года исполнен с превышением доходов над расходами (</w:t>
      </w:r>
      <w:proofErr w:type="spellStart"/>
      <w:r w:rsidRPr="009C260D">
        <w:t>профицит</w:t>
      </w:r>
      <w:proofErr w:type="spellEnd"/>
      <w:r w:rsidRPr="009C260D">
        <w:t xml:space="preserve"> бюджета) в сумме 109,3 тыс. рублей.</w:t>
      </w:r>
    </w:p>
    <w:p w:rsidR="00D94424" w:rsidRPr="00367917" w:rsidRDefault="00D94424" w:rsidP="00D94424">
      <w:pPr>
        <w:ind w:firstLine="720"/>
        <w:jc w:val="both"/>
      </w:pPr>
      <w:r w:rsidRPr="009C260D">
        <w:t xml:space="preserve">Исполнение бюджета за 9 месяцев 2014 года осуществлялось в соответствии с требованиями </w:t>
      </w:r>
      <w:r w:rsidRPr="00367917">
        <w:t xml:space="preserve">главы 24 раздела </w:t>
      </w:r>
      <w:r w:rsidRPr="00367917">
        <w:rPr>
          <w:lang w:val="en-US"/>
        </w:rPr>
        <w:t>VIII</w:t>
      </w:r>
      <w:r w:rsidRPr="00367917">
        <w:t xml:space="preserve"> Бюджетного кодекса Российской Федерации.</w:t>
      </w:r>
    </w:p>
    <w:p w:rsidR="00D94424" w:rsidRPr="00367917" w:rsidRDefault="00D94424" w:rsidP="00D94424">
      <w:pPr>
        <w:ind w:firstLine="720"/>
        <w:jc w:val="both"/>
      </w:pPr>
    </w:p>
    <w:p w:rsidR="00D94424" w:rsidRPr="00367917" w:rsidRDefault="00D94424" w:rsidP="00D94424">
      <w:pPr>
        <w:pStyle w:val="a6"/>
        <w:tabs>
          <w:tab w:val="left" w:pos="0"/>
        </w:tabs>
        <w:rPr>
          <w:sz w:val="24"/>
          <w:szCs w:val="24"/>
        </w:rPr>
      </w:pPr>
      <w:proofErr w:type="gramStart"/>
      <w:r w:rsidRPr="00367917">
        <w:rPr>
          <w:sz w:val="24"/>
          <w:szCs w:val="24"/>
        </w:rPr>
        <w:t>Таким образом, с учетом изложенного в настоящем заключении, проект Постановления может быть принят в предложенной редакции.</w:t>
      </w:r>
      <w:proofErr w:type="gramEnd"/>
    </w:p>
    <w:p w:rsidR="00D94424" w:rsidRPr="00367917" w:rsidRDefault="00D94424" w:rsidP="00D94424">
      <w:pPr>
        <w:jc w:val="both"/>
      </w:pPr>
    </w:p>
    <w:p w:rsidR="00D94424" w:rsidRPr="00E312B3" w:rsidRDefault="00D94424" w:rsidP="00D94424">
      <w:pPr>
        <w:jc w:val="both"/>
      </w:pPr>
    </w:p>
    <w:p w:rsidR="00D94424" w:rsidRPr="00E312B3" w:rsidRDefault="00D94424" w:rsidP="00D94424">
      <w:pPr>
        <w:jc w:val="both"/>
      </w:pPr>
      <w:r w:rsidRPr="00E312B3">
        <w:t xml:space="preserve">Председатель </w:t>
      </w:r>
      <w:proofErr w:type="gramStart"/>
      <w:r w:rsidRPr="00E312B3">
        <w:t>Контрольно-ревизионной</w:t>
      </w:r>
      <w:proofErr w:type="gramEnd"/>
    </w:p>
    <w:p w:rsidR="00D94424" w:rsidRPr="00E312B3" w:rsidRDefault="00D94424" w:rsidP="00D94424">
      <w:pPr>
        <w:jc w:val="both"/>
      </w:pPr>
      <w:r w:rsidRPr="00E312B3">
        <w:t>комиссии муниципального образования</w:t>
      </w:r>
    </w:p>
    <w:p w:rsidR="00D94424" w:rsidRPr="00E312B3" w:rsidRDefault="00D94424" w:rsidP="00D94424">
      <w:r>
        <w:t>«Верхнекетский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2B3">
        <w:t>Н.А.</w:t>
      </w:r>
      <w:proofErr w:type="gramStart"/>
      <w:r w:rsidRPr="00E312B3">
        <w:t>Непомнящих</w:t>
      </w:r>
      <w:proofErr w:type="gramEnd"/>
    </w:p>
    <w:p w:rsidR="00D94424" w:rsidRPr="00D94424" w:rsidRDefault="00D94424" w:rsidP="00D94424">
      <w:pPr>
        <w:ind w:firstLine="708"/>
      </w:pPr>
    </w:p>
    <w:sectPr w:rsidR="00D94424" w:rsidRPr="00D94424" w:rsidSect="003255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50C"/>
    <w:multiLevelType w:val="hybridMultilevel"/>
    <w:tmpl w:val="EE3AB5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BD031DE"/>
    <w:multiLevelType w:val="hybridMultilevel"/>
    <w:tmpl w:val="81482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E9"/>
    <w:rsid w:val="00094C54"/>
    <w:rsid w:val="000C7707"/>
    <w:rsid w:val="003255E9"/>
    <w:rsid w:val="00405273"/>
    <w:rsid w:val="006E3A72"/>
    <w:rsid w:val="00D92673"/>
    <w:rsid w:val="00D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A72"/>
    <w:rPr>
      <w:color w:val="800080"/>
      <w:u w:val="single"/>
    </w:rPr>
  </w:style>
  <w:style w:type="paragraph" w:customStyle="1" w:styleId="font5">
    <w:name w:val="font5"/>
    <w:basedOn w:val="a"/>
    <w:rsid w:val="006E3A7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E3A7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6E3A7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6E3A72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6E3A7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a"/>
    <w:rsid w:val="006E3A7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6E3A7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E3A72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6E3A72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6E3A7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1">
    <w:name w:val="xl71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3">
    <w:name w:val="xl7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4">
    <w:name w:val="xl7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77">
    <w:name w:val="xl7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8">
    <w:name w:val="xl78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80">
    <w:name w:val="xl8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6E3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6E3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7">
    <w:name w:val="xl87"/>
    <w:basedOn w:val="a"/>
    <w:rsid w:val="006E3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E3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90">
    <w:name w:val="xl9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92">
    <w:name w:val="xl9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3">
    <w:name w:val="xl9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4">
    <w:name w:val="xl9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6">
    <w:name w:val="xl9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7">
    <w:name w:val="xl9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9">
    <w:name w:val="xl9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0">
    <w:name w:val="xl10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6E3A7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E3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08">
    <w:name w:val="xl108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14">
    <w:name w:val="xl11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6">
    <w:name w:val="xl11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8">
    <w:name w:val="xl118"/>
    <w:basedOn w:val="a"/>
    <w:rsid w:val="006E3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9">
    <w:name w:val="xl11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22">
    <w:name w:val="xl12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4">
    <w:name w:val="xl12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6">
    <w:name w:val="xl12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7">
    <w:name w:val="xl12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E3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0">
    <w:name w:val="xl13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6E3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33">
    <w:name w:val="xl133"/>
    <w:basedOn w:val="a"/>
    <w:rsid w:val="006E3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6">
    <w:name w:val="xl13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37">
    <w:name w:val="xl13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38">
    <w:name w:val="xl138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39">
    <w:name w:val="xl13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42">
    <w:name w:val="xl142"/>
    <w:basedOn w:val="a"/>
    <w:rsid w:val="006E3A7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43">
    <w:name w:val="xl143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4">
    <w:name w:val="xl14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5">
    <w:name w:val="xl14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6">
    <w:name w:val="xl14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7">
    <w:name w:val="xl14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9">
    <w:name w:val="xl14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0">
    <w:name w:val="xl15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6E3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2">
    <w:name w:val="xl152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6E3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6">
    <w:name w:val="xl156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57">
    <w:name w:val="xl157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E3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E3A72"/>
    <w:pP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6E3A72"/>
    <w:pP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6E3A7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"/>
    <w:rsid w:val="006E3A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44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D94424"/>
    <w:pPr>
      <w:spacing w:before="100" w:beforeAutospacing="1" w:after="100" w:afterAutospacing="1"/>
    </w:pPr>
  </w:style>
  <w:style w:type="paragraph" w:customStyle="1" w:styleId="ConsPlusTitle">
    <w:name w:val="ConsPlusTitle"/>
    <w:rsid w:val="00D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D94424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944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krk@sib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8510</Words>
  <Characters>48509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2014-10-31T10:36:00Z</dcterms:created>
  <dcterms:modified xsi:type="dcterms:W3CDTF">2014-11-05T03:52:00Z</dcterms:modified>
</cp:coreProperties>
</file>